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4E0" w:rsidRPr="008404E0" w:rsidRDefault="008404E0" w:rsidP="008404E0">
      <w:pPr>
        <w:shd w:val="clear" w:color="auto" w:fill="FFFFFF"/>
        <w:spacing w:line="276" w:lineRule="auto"/>
        <w:jc w:val="center"/>
        <w:rPr>
          <w:rFonts w:ascii="Century" w:eastAsia="Calibri" w:hAnsi="Century"/>
          <w:lang w:val="uk-UA"/>
        </w:rPr>
      </w:pPr>
      <w:bookmarkStart w:id="0" w:name="_Hlk62647722"/>
      <w:r w:rsidRPr="008404E0">
        <w:rPr>
          <w:rFonts w:ascii="Century" w:eastAsia="Calibri" w:hAnsi="Century"/>
          <w:noProof/>
          <w:lang w:val="uk-UA" w:eastAsia="uk-UA"/>
        </w:rPr>
        <w:drawing>
          <wp:inline distT="0" distB="0" distL="0" distR="0">
            <wp:extent cx="560705" cy="629920"/>
            <wp:effectExtent l="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4E0" w:rsidRPr="008404E0" w:rsidRDefault="008404E0" w:rsidP="008404E0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val="uk-UA"/>
        </w:rPr>
      </w:pPr>
      <w:r w:rsidRPr="008404E0">
        <w:rPr>
          <w:rFonts w:ascii="Century" w:eastAsia="Calibri" w:hAnsi="Century"/>
          <w:sz w:val="32"/>
          <w:szCs w:val="32"/>
          <w:lang w:val="uk-UA"/>
        </w:rPr>
        <w:t>УКРАЇНА</w:t>
      </w:r>
    </w:p>
    <w:p w:rsidR="008404E0" w:rsidRPr="008404E0" w:rsidRDefault="008404E0" w:rsidP="008404E0">
      <w:pPr>
        <w:shd w:val="clear" w:color="auto" w:fill="FFFFFF"/>
        <w:jc w:val="center"/>
        <w:rPr>
          <w:rFonts w:ascii="Century" w:eastAsia="Calibri" w:hAnsi="Century"/>
          <w:b/>
          <w:sz w:val="32"/>
          <w:lang w:val="uk-UA"/>
        </w:rPr>
      </w:pPr>
      <w:r w:rsidRPr="008404E0">
        <w:rPr>
          <w:rFonts w:ascii="Century" w:eastAsia="Calibri" w:hAnsi="Century"/>
          <w:b/>
          <w:sz w:val="32"/>
          <w:lang w:val="uk-UA"/>
        </w:rPr>
        <w:t>ГОРОДОЦЬКА МІСЬКА РАДА</w:t>
      </w:r>
    </w:p>
    <w:p w:rsidR="008404E0" w:rsidRPr="008404E0" w:rsidRDefault="008404E0" w:rsidP="008404E0">
      <w:pPr>
        <w:shd w:val="clear" w:color="auto" w:fill="FFFFFF"/>
        <w:jc w:val="center"/>
        <w:rPr>
          <w:rFonts w:ascii="Century" w:eastAsia="Calibri" w:hAnsi="Century"/>
          <w:sz w:val="32"/>
          <w:lang w:val="uk-UA"/>
        </w:rPr>
      </w:pPr>
      <w:r w:rsidRPr="008404E0">
        <w:rPr>
          <w:rFonts w:ascii="Century" w:eastAsia="Calibri" w:hAnsi="Century"/>
          <w:sz w:val="32"/>
          <w:lang w:val="uk-UA"/>
        </w:rPr>
        <w:t>ЛЬВІВСЬКОЇ ОБЛАСТІ</w:t>
      </w:r>
    </w:p>
    <w:p w:rsidR="008404E0" w:rsidRPr="008404E0" w:rsidRDefault="00F562CB" w:rsidP="008404E0">
      <w:pPr>
        <w:shd w:val="clear" w:color="auto" w:fill="FFFFFF"/>
        <w:jc w:val="center"/>
        <w:rPr>
          <w:rFonts w:ascii="Century" w:eastAsia="Calibri" w:hAnsi="Century"/>
          <w:b/>
          <w:sz w:val="28"/>
          <w:szCs w:val="28"/>
          <w:lang w:val="uk-UA"/>
        </w:rPr>
      </w:pPr>
      <w:r>
        <w:rPr>
          <w:rFonts w:ascii="Century" w:eastAsia="Calibri" w:hAnsi="Century"/>
          <w:b/>
          <w:sz w:val="32"/>
          <w:szCs w:val="32"/>
          <w:lang w:val="uk-UA"/>
        </w:rPr>
        <w:t>78</w:t>
      </w:r>
      <w:r w:rsidR="008404E0" w:rsidRPr="008404E0">
        <w:rPr>
          <w:rFonts w:ascii="Century" w:eastAsia="Calibri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8404E0" w:rsidRPr="008404E0" w:rsidRDefault="008404E0" w:rsidP="008404E0">
      <w:pPr>
        <w:spacing w:line="276" w:lineRule="auto"/>
        <w:jc w:val="center"/>
        <w:rPr>
          <w:rFonts w:ascii="Century" w:eastAsia="Calibri" w:hAnsi="Century"/>
          <w:b/>
          <w:sz w:val="28"/>
          <w:szCs w:val="28"/>
          <w:lang w:val="uk-UA"/>
        </w:rPr>
      </w:pPr>
    </w:p>
    <w:p w:rsidR="008404E0" w:rsidRPr="008404E0" w:rsidRDefault="008404E0" w:rsidP="008404E0">
      <w:pPr>
        <w:spacing w:line="276" w:lineRule="auto"/>
        <w:jc w:val="center"/>
        <w:rPr>
          <w:rFonts w:ascii="Century" w:eastAsia="Calibri" w:hAnsi="Century"/>
          <w:b/>
          <w:sz w:val="36"/>
          <w:szCs w:val="36"/>
          <w:lang w:val="uk-UA"/>
        </w:rPr>
      </w:pPr>
      <w:r w:rsidRPr="008404E0">
        <w:rPr>
          <w:rFonts w:ascii="Century" w:eastAsia="Calibri" w:hAnsi="Century"/>
          <w:b/>
          <w:sz w:val="36"/>
          <w:szCs w:val="36"/>
          <w:lang w:val="uk-UA"/>
        </w:rPr>
        <w:t xml:space="preserve">РІШЕННЯ № </w:t>
      </w:r>
      <w:r w:rsidR="004D2DBE">
        <w:rPr>
          <w:rFonts w:ascii="Century" w:eastAsia="Calibri" w:hAnsi="Century"/>
          <w:b/>
          <w:sz w:val="36"/>
          <w:szCs w:val="36"/>
          <w:lang w:val="uk-UA"/>
        </w:rPr>
        <w:t>2</w:t>
      </w:r>
      <w:r w:rsidR="00F562CB">
        <w:rPr>
          <w:rFonts w:ascii="Century" w:eastAsia="Calibri" w:hAnsi="Century"/>
          <w:b/>
          <w:sz w:val="36"/>
          <w:szCs w:val="36"/>
          <w:lang w:val="uk-UA"/>
        </w:rPr>
        <w:t>6</w:t>
      </w:r>
      <w:r w:rsidR="004D2DBE">
        <w:rPr>
          <w:rFonts w:ascii="Century" w:eastAsia="Calibri" w:hAnsi="Century"/>
          <w:b/>
          <w:sz w:val="36"/>
          <w:szCs w:val="36"/>
          <w:lang w:val="uk-UA"/>
        </w:rPr>
        <w:t>/</w:t>
      </w:r>
      <w:r w:rsidR="00F562CB">
        <w:rPr>
          <w:rFonts w:ascii="Century" w:eastAsia="Calibri" w:hAnsi="Century"/>
          <w:b/>
          <w:sz w:val="36"/>
          <w:szCs w:val="36"/>
          <w:lang w:val="uk-UA"/>
        </w:rPr>
        <w:t>78</w:t>
      </w:r>
      <w:r w:rsidR="004D2DBE">
        <w:rPr>
          <w:rFonts w:ascii="Century" w:eastAsia="Calibri" w:hAnsi="Century"/>
          <w:b/>
          <w:sz w:val="36"/>
          <w:szCs w:val="36"/>
          <w:lang w:val="uk-UA"/>
        </w:rPr>
        <w:t>-</w:t>
      </w:r>
    </w:p>
    <w:p w:rsidR="008404E0" w:rsidRPr="008404E0" w:rsidRDefault="008404E0" w:rsidP="004D2DBE">
      <w:pPr>
        <w:rPr>
          <w:rFonts w:ascii="Century" w:eastAsia="Calibri" w:hAnsi="Century"/>
          <w:lang w:val="uk-UA"/>
        </w:rPr>
      </w:pPr>
      <w:r w:rsidRPr="008404E0">
        <w:rPr>
          <w:rFonts w:ascii="Century" w:eastAsia="Calibri" w:hAnsi="Century"/>
          <w:sz w:val="28"/>
          <w:szCs w:val="28"/>
          <w:lang w:val="uk-UA"/>
        </w:rPr>
        <w:t xml:space="preserve"> </w:t>
      </w:r>
      <w:r w:rsidR="00BC550C" w:rsidRPr="004D2DBE">
        <w:rPr>
          <w:rFonts w:ascii="Century" w:eastAsia="Calibri" w:hAnsi="Century"/>
          <w:sz w:val="28"/>
          <w:szCs w:val="28"/>
        </w:rPr>
        <w:t xml:space="preserve"> </w:t>
      </w:r>
      <w:r w:rsidR="00F562CB">
        <w:rPr>
          <w:rFonts w:ascii="Century" w:eastAsia="Calibri" w:hAnsi="Century"/>
          <w:sz w:val="28"/>
          <w:szCs w:val="28"/>
          <w:lang w:val="uk-UA"/>
        </w:rPr>
        <w:t>23  липня</w:t>
      </w:r>
      <w:r w:rsidRPr="008404E0">
        <w:rPr>
          <w:rFonts w:ascii="Century" w:eastAsia="Calibri" w:hAnsi="Century"/>
          <w:sz w:val="28"/>
          <w:szCs w:val="28"/>
          <w:lang w:val="uk-UA"/>
        </w:rPr>
        <w:t xml:space="preserve"> 202</w:t>
      </w:r>
      <w:r w:rsidR="00F562CB">
        <w:rPr>
          <w:rFonts w:ascii="Century" w:eastAsia="Calibri" w:hAnsi="Century"/>
          <w:sz w:val="28"/>
          <w:szCs w:val="28"/>
          <w:lang w:val="uk-UA"/>
        </w:rPr>
        <w:t xml:space="preserve">6 </w:t>
      </w:r>
      <w:r w:rsidRPr="008404E0">
        <w:rPr>
          <w:rFonts w:ascii="Century" w:eastAsia="Calibri" w:hAnsi="Century"/>
          <w:sz w:val="28"/>
          <w:szCs w:val="28"/>
          <w:lang w:val="uk-UA"/>
        </w:rPr>
        <w:t>року</w:t>
      </w:r>
      <w:r w:rsidR="004D2DBE">
        <w:rPr>
          <w:rFonts w:ascii="Century" w:eastAsia="Calibri" w:hAnsi="Century"/>
          <w:sz w:val="28"/>
          <w:szCs w:val="28"/>
          <w:lang w:val="uk-UA"/>
        </w:rPr>
        <w:t xml:space="preserve">                                                            </w:t>
      </w:r>
      <w:r w:rsidRPr="008404E0">
        <w:rPr>
          <w:rFonts w:ascii="Century" w:eastAsia="Calibri" w:hAnsi="Century"/>
          <w:lang w:val="uk-UA"/>
        </w:rPr>
        <w:t>м. Городок</w:t>
      </w:r>
    </w:p>
    <w:bookmarkEnd w:id="0"/>
    <w:p w:rsidR="00177592" w:rsidRPr="008404E0" w:rsidRDefault="00177592" w:rsidP="00177592">
      <w:pPr>
        <w:rPr>
          <w:rFonts w:ascii="Century" w:hAnsi="Century"/>
          <w:b/>
          <w:sz w:val="28"/>
          <w:szCs w:val="28"/>
        </w:rPr>
      </w:pPr>
    </w:p>
    <w:p w:rsidR="004D2DBE" w:rsidRDefault="00177592" w:rsidP="00F562CB">
      <w:pPr>
        <w:ind w:right="4535"/>
        <w:rPr>
          <w:rFonts w:ascii="Century" w:hAnsi="Century"/>
          <w:b/>
          <w:sz w:val="28"/>
          <w:szCs w:val="28"/>
          <w:lang w:val="uk-UA"/>
        </w:rPr>
      </w:pPr>
      <w:r w:rsidRPr="008404E0">
        <w:rPr>
          <w:rFonts w:ascii="Century" w:hAnsi="Century"/>
          <w:b/>
          <w:sz w:val="28"/>
          <w:szCs w:val="28"/>
        </w:rPr>
        <w:t xml:space="preserve">Про </w:t>
      </w:r>
      <w:proofErr w:type="spellStart"/>
      <w:r w:rsidRPr="008404E0">
        <w:rPr>
          <w:rFonts w:ascii="Century" w:hAnsi="Century"/>
          <w:b/>
          <w:sz w:val="28"/>
          <w:szCs w:val="28"/>
        </w:rPr>
        <w:t>затвердження</w:t>
      </w:r>
      <w:proofErr w:type="spellEnd"/>
      <w:r w:rsidR="00BC550C" w:rsidRPr="00BC550C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404E0">
        <w:rPr>
          <w:rFonts w:ascii="Century" w:hAnsi="Century"/>
          <w:b/>
          <w:sz w:val="28"/>
          <w:szCs w:val="28"/>
        </w:rPr>
        <w:t>Програми</w:t>
      </w:r>
      <w:proofErr w:type="spellEnd"/>
      <w:r w:rsidR="00BC550C" w:rsidRPr="00BC550C">
        <w:rPr>
          <w:rFonts w:ascii="Century" w:hAnsi="Century"/>
          <w:b/>
          <w:sz w:val="28"/>
          <w:szCs w:val="28"/>
        </w:rPr>
        <w:t xml:space="preserve"> </w:t>
      </w:r>
      <w:r w:rsidR="00F562CB">
        <w:rPr>
          <w:rFonts w:ascii="Century" w:hAnsi="Century"/>
          <w:b/>
          <w:sz w:val="28"/>
          <w:szCs w:val="28"/>
          <w:lang w:val="uk-UA"/>
        </w:rPr>
        <w:t xml:space="preserve">фінансової </w:t>
      </w:r>
      <w:proofErr w:type="gramStart"/>
      <w:r w:rsidR="00F562CB">
        <w:rPr>
          <w:rFonts w:ascii="Century" w:hAnsi="Century"/>
          <w:b/>
          <w:sz w:val="28"/>
          <w:szCs w:val="28"/>
          <w:lang w:val="uk-UA"/>
        </w:rPr>
        <w:t>п</w:t>
      </w:r>
      <w:proofErr w:type="gramEnd"/>
      <w:r w:rsidR="00F562CB">
        <w:rPr>
          <w:rFonts w:ascii="Century" w:hAnsi="Century"/>
          <w:b/>
          <w:sz w:val="28"/>
          <w:szCs w:val="28"/>
          <w:lang w:val="uk-UA"/>
        </w:rPr>
        <w:t xml:space="preserve">ідтримки  податкових органів для </w:t>
      </w:r>
      <w:r w:rsidRPr="008404E0">
        <w:rPr>
          <w:rFonts w:ascii="Century" w:hAnsi="Century"/>
          <w:b/>
          <w:sz w:val="28"/>
          <w:szCs w:val="28"/>
          <w:lang w:val="uk-UA"/>
        </w:rPr>
        <w:t>поліпшення</w:t>
      </w:r>
      <w:r w:rsidR="00BC550C" w:rsidRPr="00BC550C">
        <w:rPr>
          <w:rFonts w:ascii="Century" w:hAnsi="Century"/>
          <w:b/>
          <w:sz w:val="28"/>
          <w:szCs w:val="28"/>
        </w:rPr>
        <w:t xml:space="preserve"> </w:t>
      </w:r>
      <w:r w:rsidRPr="008404E0">
        <w:rPr>
          <w:rFonts w:ascii="Century" w:hAnsi="Century"/>
          <w:b/>
          <w:sz w:val="28"/>
          <w:szCs w:val="28"/>
          <w:lang w:val="uk-UA"/>
        </w:rPr>
        <w:t xml:space="preserve"> сервісу обслуговування</w:t>
      </w:r>
      <w:r w:rsidR="00BC550C" w:rsidRPr="00BC550C">
        <w:rPr>
          <w:rFonts w:ascii="Century" w:hAnsi="Century"/>
          <w:b/>
          <w:sz w:val="28"/>
          <w:szCs w:val="28"/>
        </w:rPr>
        <w:t xml:space="preserve"> </w:t>
      </w:r>
      <w:r w:rsidRPr="008404E0">
        <w:rPr>
          <w:rFonts w:ascii="Century" w:hAnsi="Century"/>
          <w:b/>
          <w:sz w:val="28"/>
          <w:szCs w:val="28"/>
          <w:lang w:val="uk-UA"/>
        </w:rPr>
        <w:t xml:space="preserve"> платників </w:t>
      </w:r>
      <w:r w:rsidR="002343AE" w:rsidRPr="008404E0">
        <w:rPr>
          <w:rFonts w:ascii="Century" w:hAnsi="Century"/>
          <w:b/>
          <w:sz w:val="28"/>
          <w:szCs w:val="28"/>
          <w:lang w:val="uk-UA"/>
        </w:rPr>
        <w:t>податків</w:t>
      </w:r>
      <w:r w:rsidR="00BC550C" w:rsidRPr="00BC550C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404E0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="004D2DBE">
        <w:rPr>
          <w:rFonts w:ascii="Century" w:hAnsi="Century"/>
          <w:b/>
          <w:sz w:val="28"/>
          <w:szCs w:val="28"/>
          <w:lang w:val="uk-UA"/>
        </w:rPr>
        <w:t xml:space="preserve"> територіальної </w:t>
      </w:r>
      <w:r w:rsidRPr="008404E0">
        <w:rPr>
          <w:rFonts w:ascii="Century" w:hAnsi="Century"/>
          <w:b/>
          <w:sz w:val="28"/>
          <w:szCs w:val="28"/>
          <w:lang w:val="uk-UA"/>
        </w:rPr>
        <w:t xml:space="preserve"> громади </w:t>
      </w:r>
    </w:p>
    <w:p w:rsidR="00177592" w:rsidRPr="008404E0" w:rsidRDefault="00177592" w:rsidP="00F562CB">
      <w:pPr>
        <w:ind w:right="4535"/>
        <w:rPr>
          <w:rFonts w:ascii="Century" w:hAnsi="Century"/>
          <w:b/>
          <w:sz w:val="28"/>
          <w:szCs w:val="28"/>
          <w:lang w:val="uk-UA"/>
        </w:rPr>
      </w:pPr>
      <w:r w:rsidRPr="008404E0">
        <w:rPr>
          <w:rFonts w:ascii="Century" w:hAnsi="Century"/>
          <w:b/>
          <w:sz w:val="28"/>
          <w:szCs w:val="28"/>
          <w:lang w:val="uk-UA"/>
        </w:rPr>
        <w:t>на 202</w:t>
      </w:r>
      <w:r w:rsidR="00F562CB">
        <w:rPr>
          <w:rFonts w:ascii="Century" w:hAnsi="Century"/>
          <w:b/>
          <w:sz w:val="28"/>
          <w:szCs w:val="28"/>
          <w:lang w:val="uk-UA"/>
        </w:rPr>
        <w:t>6</w:t>
      </w:r>
      <w:r w:rsidRPr="008404E0">
        <w:rPr>
          <w:rFonts w:ascii="Century" w:hAnsi="Century"/>
          <w:b/>
          <w:sz w:val="28"/>
          <w:szCs w:val="28"/>
          <w:lang w:val="uk-UA"/>
        </w:rPr>
        <w:t xml:space="preserve"> рік</w:t>
      </w:r>
    </w:p>
    <w:p w:rsidR="00177592" w:rsidRPr="008404E0" w:rsidRDefault="00177592" w:rsidP="00177592">
      <w:pPr>
        <w:rPr>
          <w:rFonts w:ascii="Century" w:hAnsi="Century"/>
          <w:sz w:val="28"/>
          <w:szCs w:val="28"/>
          <w:lang w:val="uk-UA"/>
        </w:rPr>
      </w:pPr>
    </w:p>
    <w:p w:rsidR="00177592" w:rsidRPr="008404E0" w:rsidRDefault="00177592" w:rsidP="00177592">
      <w:pPr>
        <w:rPr>
          <w:rFonts w:ascii="Century" w:hAnsi="Century"/>
          <w:sz w:val="28"/>
          <w:szCs w:val="28"/>
          <w:lang w:val="uk-UA"/>
        </w:rPr>
      </w:pPr>
    </w:p>
    <w:p w:rsidR="00177592" w:rsidRPr="008404E0" w:rsidRDefault="00177592" w:rsidP="008404E0">
      <w:pPr>
        <w:ind w:firstLine="709"/>
        <w:jc w:val="both"/>
        <w:rPr>
          <w:rFonts w:ascii="Century" w:hAnsi="Century"/>
          <w:sz w:val="28"/>
          <w:szCs w:val="28"/>
          <w:lang w:val="uk-UA"/>
        </w:rPr>
      </w:pPr>
      <w:r w:rsidRPr="008404E0">
        <w:rPr>
          <w:rFonts w:ascii="Century" w:hAnsi="Century"/>
          <w:sz w:val="28"/>
          <w:szCs w:val="28"/>
          <w:lang w:val="uk-UA"/>
        </w:rPr>
        <w:t xml:space="preserve">Розглянувши звернення </w:t>
      </w:r>
      <w:proofErr w:type="spellStart"/>
      <w:r w:rsidR="002C2F41" w:rsidRPr="008404E0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="002C2F41" w:rsidRPr="008404E0">
        <w:rPr>
          <w:rFonts w:ascii="Century" w:hAnsi="Century"/>
          <w:sz w:val="28"/>
          <w:szCs w:val="28"/>
          <w:lang w:val="uk-UA"/>
        </w:rPr>
        <w:t xml:space="preserve"> ДПІ ГУ ДПС у </w:t>
      </w:r>
      <w:r w:rsidRPr="008404E0">
        <w:rPr>
          <w:rFonts w:ascii="Century" w:hAnsi="Century"/>
          <w:sz w:val="28"/>
          <w:szCs w:val="28"/>
          <w:lang w:val="uk-UA"/>
        </w:rPr>
        <w:t xml:space="preserve">Львівській області від </w:t>
      </w:r>
      <w:r w:rsidR="00F562CB">
        <w:rPr>
          <w:rFonts w:ascii="Century" w:hAnsi="Century"/>
          <w:sz w:val="28"/>
          <w:szCs w:val="28"/>
          <w:lang w:val="uk-UA"/>
        </w:rPr>
        <w:t>26</w:t>
      </w:r>
      <w:r w:rsidR="004D2DBE">
        <w:rPr>
          <w:rFonts w:ascii="Century" w:hAnsi="Century"/>
          <w:sz w:val="28"/>
          <w:szCs w:val="28"/>
          <w:lang w:val="uk-UA"/>
        </w:rPr>
        <w:t>.0</w:t>
      </w:r>
      <w:r w:rsidR="00F562CB">
        <w:rPr>
          <w:rFonts w:ascii="Century" w:hAnsi="Century"/>
          <w:sz w:val="28"/>
          <w:szCs w:val="28"/>
          <w:lang w:val="uk-UA"/>
        </w:rPr>
        <w:t>6</w:t>
      </w:r>
      <w:r w:rsidR="004D2DBE">
        <w:rPr>
          <w:rFonts w:ascii="Century" w:hAnsi="Century"/>
          <w:sz w:val="28"/>
          <w:szCs w:val="28"/>
          <w:lang w:val="uk-UA"/>
        </w:rPr>
        <w:t>.202</w:t>
      </w:r>
      <w:r w:rsidR="00F562CB">
        <w:rPr>
          <w:rFonts w:ascii="Century" w:hAnsi="Century"/>
          <w:sz w:val="28"/>
          <w:szCs w:val="28"/>
          <w:lang w:val="uk-UA"/>
        </w:rPr>
        <w:t>6</w:t>
      </w:r>
      <w:r w:rsidRPr="008404E0">
        <w:rPr>
          <w:rFonts w:ascii="Century" w:hAnsi="Century"/>
          <w:sz w:val="28"/>
          <w:szCs w:val="28"/>
          <w:lang w:val="uk-UA"/>
        </w:rPr>
        <w:t xml:space="preserve"> р. № </w:t>
      </w:r>
      <w:r w:rsidR="00F562CB">
        <w:rPr>
          <w:rFonts w:ascii="Century" w:hAnsi="Century"/>
          <w:sz w:val="28"/>
          <w:szCs w:val="28"/>
          <w:lang w:val="uk-UA"/>
        </w:rPr>
        <w:t>6809</w:t>
      </w:r>
      <w:r w:rsidR="002C2F41" w:rsidRPr="008404E0">
        <w:rPr>
          <w:rFonts w:ascii="Century" w:hAnsi="Century"/>
          <w:sz w:val="28"/>
          <w:szCs w:val="28"/>
          <w:lang w:val="uk-UA"/>
        </w:rPr>
        <w:t>/</w:t>
      </w:r>
      <w:r w:rsidR="004D2DBE">
        <w:rPr>
          <w:rFonts w:ascii="Century" w:hAnsi="Century"/>
          <w:sz w:val="28"/>
          <w:szCs w:val="28"/>
          <w:lang w:val="uk-UA"/>
        </w:rPr>
        <w:t>5/13-01-</w:t>
      </w:r>
      <w:r w:rsidR="00F562CB">
        <w:rPr>
          <w:rFonts w:ascii="Century" w:hAnsi="Century"/>
          <w:sz w:val="28"/>
          <w:szCs w:val="28"/>
          <w:lang w:val="uk-UA"/>
        </w:rPr>
        <w:t>52</w:t>
      </w:r>
      <w:r w:rsidR="004D2DBE">
        <w:rPr>
          <w:rFonts w:ascii="Century" w:hAnsi="Century"/>
          <w:sz w:val="28"/>
          <w:szCs w:val="28"/>
          <w:lang w:val="uk-UA"/>
        </w:rPr>
        <w:t>-</w:t>
      </w:r>
      <w:r w:rsidR="00F562CB">
        <w:rPr>
          <w:rFonts w:ascii="Century" w:hAnsi="Century"/>
          <w:sz w:val="28"/>
          <w:szCs w:val="28"/>
          <w:lang w:val="uk-UA"/>
        </w:rPr>
        <w:t>03</w:t>
      </w:r>
      <w:r w:rsidRPr="008404E0">
        <w:rPr>
          <w:rFonts w:ascii="Century" w:hAnsi="Century"/>
          <w:sz w:val="28"/>
          <w:szCs w:val="28"/>
          <w:lang w:val="uk-UA"/>
        </w:rPr>
        <w:t xml:space="preserve">, щодо прийняття програми </w:t>
      </w:r>
      <w:r w:rsidR="00F562CB" w:rsidRPr="00F562CB">
        <w:rPr>
          <w:rFonts w:ascii="Century" w:hAnsi="Century"/>
          <w:sz w:val="28"/>
          <w:szCs w:val="28"/>
          <w:lang w:val="uk-UA"/>
        </w:rPr>
        <w:t>фінансової підтримки</w:t>
      </w:r>
      <w:r w:rsidR="00F562CB">
        <w:rPr>
          <w:rFonts w:ascii="Century" w:hAnsi="Century"/>
          <w:sz w:val="28"/>
          <w:szCs w:val="28"/>
          <w:lang w:val="uk-UA"/>
        </w:rPr>
        <w:t xml:space="preserve"> </w:t>
      </w:r>
      <w:r w:rsidR="00F562CB" w:rsidRPr="00F562CB">
        <w:rPr>
          <w:rFonts w:ascii="Century" w:hAnsi="Century"/>
          <w:sz w:val="28"/>
          <w:szCs w:val="28"/>
          <w:lang w:val="uk-UA"/>
        </w:rPr>
        <w:t>податкових органів для поліпшення сервісу обслуговування</w:t>
      </w:r>
      <w:r w:rsidR="00F562CB">
        <w:rPr>
          <w:rFonts w:ascii="Century" w:hAnsi="Century"/>
          <w:sz w:val="28"/>
          <w:szCs w:val="28"/>
          <w:lang w:val="uk-UA"/>
        </w:rPr>
        <w:t xml:space="preserve"> </w:t>
      </w:r>
      <w:r w:rsidR="00F562CB" w:rsidRPr="00F562CB">
        <w:rPr>
          <w:rFonts w:ascii="Century" w:hAnsi="Century"/>
          <w:sz w:val="28"/>
          <w:szCs w:val="28"/>
          <w:lang w:val="uk-UA"/>
        </w:rPr>
        <w:t xml:space="preserve">платників податків </w:t>
      </w:r>
      <w:proofErr w:type="spellStart"/>
      <w:r w:rsidR="00F562CB" w:rsidRPr="00F562CB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="00F562CB" w:rsidRPr="00F562CB">
        <w:rPr>
          <w:rFonts w:ascii="Century" w:hAnsi="Century"/>
          <w:sz w:val="28"/>
          <w:szCs w:val="28"/>
          <w:lang w:val="uk-UA"/>
        </w:rPr>
        <w:t xml:space="preserve"> територіальної громади</w:t>
      </w:r>
      <w:r w:rsidR="002C2F41" w:rsidRPr="008404E0">
        <w:rPr>
          <w:rFonts w:ascii="Century" w:hAnsi="Century"/>
          <w:sz w:val="28"/>
          <w:szCs w:val="28"/>
          <w:lang w:val="uk-UA"/>
        </w:rPr>
        <w:t>,</w:t>
      </w:r>
      <w:r w:rsidRPr="008404E0">
        <w:rPr>
          <w:rFonts w:ascii="Century" w:hAnsi="Century"/>
          <w:sz w:val="28"/>
          <w:szCs w:val="28"/>
          <w:lang w:val="uk-UA"/>
        </w:rPr>
        <w:t xml:space="preserve"> керуючись Конституцією України, ст.26 Закону України "Про місцеве самоврядування в Україні" та Бюджетним Кодексом України за погодженням</w:t>
      </w:r>
      <w:r w:rsidR="00BC550C">
        <w:rPr>
          <w:rFonts w:ascii="Century" w:hAnsi="Century"/>
          <w:sz w:val="28"/>
          <w:szCs w:val="28"/>
          <w:lang w:val="uk-UA"/>
        </w:rPr>
        <w:t xml:space="preserve"> </w:t>
      </w:r>
      <w:r w:rsidR="002C2F41" w:rsidRPr="008404E0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/>
        </w:rPr>
        <w:t>з постійною депутатською комісією питань бюджету, соціально-економічного розвитку, комунального майна і приватизації</w:t>
      </w:r>
      <w:r w:rsidRPr="008404E0">
        <w:rPr>
          <w:rFonts w:ascii="Century" w:hAnsi="Century"/>
          <w:sz w:val="28"/>
          <w:szCs w:val="28"/>
          <w:lang w:val="uk-UA"/>
        </w:rPr>
        <w:t xml:space="preserve">,  міська  рада </w:t>
      </w:r>
    </w:p>
    <w:p w:rsidR="00177592" w:rsidRPr="008404E0" w:rsidRDefault="00177592" w:rsidP="00177592">
      <w:pPr>
        <w:jc w:val="center"/>
        <w:rPr>
          <w:rFonts w:ascii="Century" w:hAnsi="Century"/>
          <w:sz w:val="28"/>
          <w:szCs w:val="28"/>
          <w:lang w:val="uk-UA"/>
        </w:rPr>
      </w:pPr>
    </w:p>
    <w:p w:rsidR="00177592" w:rsidRPr="008404E0" w:rsidRDefault="00177592" w:rsidP="00177592">
      <w:pPr>
        <w:jc w:val="center"/>
        <w:rPr>
          <w:rFonts w:ascii="Century" w:hAnsi="Century"/>
          <w:b/>
          <w:bCs/>
          <w:sz w:val="28"/>
          <w:szCs w:val="28"/>
        </w:rPr>
      </w:pPr>
      <w:r w:rsidRPr="008404E0">
        <w:rPr>
          <w:rFonts w:ascii="Century" w:hAnsi="Century"/>
          <w:b/>
          <w:bCs/>
          <w:sz w:val="28"/>
          <w:szCs w:val="28"/>
        </w:rPr>
        <w:t xml:space="preserve">В И </w:t>
      </w:r>
      <w:proofErr w:type="gramStart"/>
      <w:r w:rsidRPr="008404E0">
        <w:rPr>
          <w:rFonts w:ascii="Century" w:hAnsi="Century"/>
          <w:b/>
          <w:bCs/>
          <w:sz w:val="28"/>
          <w:szCs w:val="28"/>
        </w:rPr>
        <w:t>Р</w:t>
      </w:r>
      <w:proofErr w:type="gramEnd"/>
      <w:r w:rsidRPr="008404E0">
        <w:rPr>
          <w:rFonts w:ascii="Century" w:hAnsi="Century"/>
          <w:b/>
          <w:bCs/>
          <w:sz w:val="28"/>
          <w:szCs w:val="28"/>
        </w:rPr>
        <w:t xml:space="preserve"> І Ш И Л А:</w:t>
      </w:r>
    </w:p>
    <w:p w:rsidR="00177592" w:rsidRPr="008404E0" w:rsidRDefault="00177592" w:rsidP="008404E0">
      <w:pPr>
        <w:jc w:val="center"/>
        <w:rPr>
          <w:rFonts w:ascii="Century" w:hAnsi="Century"/>
          <w:sz w:val="28"/>
          <w:szCs w:val="28"/>
        </w:rPr>
      </w:pPr>
    </w:p>
    <w:p w:rsidR="00170299" w:rsidRPr="008404E0" w:rsidRDefault="00170299" w:rsidP="008404E0">
      <w:pPr>
        <w:numPr>
          <w:ilvl w:val="0"/>
          <w:numId w:val="16"/>
        </w:numPr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8404E0">
        <w:rPr>
          <w:rFonts w:ascii="Century" w:hAnsi="Century"/>
          <w:sz w:val="28"/>
          <w:szCs w:val="28"/>
          <w:lang w:val="uk-UA"/>
        </w:rPr>
        <w:t xml:space="preserve">Затвердити Програму </w:t>
      </w:r>
      <w:r w:rsidR="00154DB7">
        <w:rPr>
          <w:rFonts w:ascii="Century" w:hAnsi="Century"/>
          <w:sz w:val="28"/>
          <w:szCs w:val="28"/>
          <w:lang w:val="uk-UA"/>
        </w:rPr>
        <w:t xml:space="preserve">фінансової підтримки податкових органів для </w:t>
      </w:r>
      <w:r w:rsidRPr="008404E0">
        <w:rPr>
          <w:rFonts w:ascii="Century" w:hAnsi="Century"/>
          <w:sz w:val="28"/>
          <w:szCs w:val="28"/>
          <w:lang w:val="uk-UA"/>
        </w:rPr>
        <w:t xml:space="preserve">поліпшення сервісу обслуговування платників податків </w:t>
      </w:r>
      <w:proofErr w:type="spellStart"/>
      <w:r w:rsidRPr="008404E0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8404E0">
        <w:rPr>
          <w:rFonts w:ascii="Century" w:hAnsi="Century"/>
          <w:sz w:val="28"/>
          <w:szCs w:val="28"/>
          <w:lang w:val="uk-UA"/>
        </w:rPr>
        <w:t xml:space="preserve"> </w:t>
      </w:r>
      <w:r w:rsidR="004D2DBE">
        <w:rPr>
          <w:rFonts w:ascii="Century" w:hAnsi="Century"/>
          <w:sz w:val="28"/>
          <w:szCs w:val="28"/>
          <w:lang w:val="uk-UA"/>
        </w:rPr>
        <w:t xml:space="preserve">територіальної </w:t>
      </w:r>
      <w:r w:rsidRPr="008404E0">
        <w:rPr>
          <w:rFonts w:ascii="Century" w:hAnsi="Century"/>
          <w:sz w:val="28"/>
          <w:szCs w:val="28"/>
          <w:lang w:val="uk-UA"/>
        </w:rPr>
        <w:t>громади на 202</w:t>
      </w:r>
      <w:r w:rsidR="00154DB7">
        <w:rPr>
          <w:rFonts w:ascii="Century" w:hAnsi="Century"/>
          <w:sz w:val="28"/>
          <w:szCs w:val="28"/>
          <w:lang w:val="uk-UA"/>
        </w:rPr>
        <w:t>6</w:t>
      </w:r>
      <w:r w:rsidRPr="008404E0">
        <w:rPr>
          <w:rFonts w:ascii="Century" w:hAnsi="Century"/>
          <w:sz w:val="28"/>
          <w:szCs w:val="28"/>
          <w:lang w:val="uk-UA"/>
        </w:rPr>
        <w:t xml:space="preserve"> рік (далі – Програма), додається.</w:t>
      </w:r>
    </w:p>
    <w:p w:rsidR="00177592" w:rsidRPr="008404E0" w:rsidRDefault="00177592" w:rsidP="008404E0">
      <w:pPr>
        <w:pStyle w:val="ac"/>
        <w:numPr>
          <w:ilvl w:val="0"/>
          <w:numId w:val="16"/>
        </w:numPr>
        <w:ind w:left="0" w:right="-108" w:firstLine="0"/>
        <w:jc w:val="both"/>
        <w:rPr>
          <w:rFonts w:ascii="Century" w:hAnsi="Century"/>
          <w:sz w:val="28"/>
          <w:szCs w:val="28"/>
          <w:lang w:val="uk-UA"/>
        </w:rPr>
      </w:pPr>
      <w:r w:rsidRPr="008404E0">
        <w:rPr>
          <w:rFonts w:ascii="Century" w:hAnsi="Century"/>
          <w:sz w:val="28"/>
          <w:szCs w:val="28"/>
          <w:lang w:val="uk-UA"/>
        </w:rPr>
        <w:t>Контроль за виконанням рішення покласти на постійн</w:t>
      </w:r>
      <w:r w:rsidR="00170299" w:rsidRPr="008404E0">
        <w:rPr>
          <w:rFonts w:ascii="Century" w:hAnsi="Century"/>
          <w:sz w:val="28"/>
          <w:szCs w:val="28"/>
          <w:lang w:val="uk-UA"/>
        </w:rPr>
        <w:t>у</w:t>
      </w:r>
      <w:r w:rsidRPr="008404E0">
        <w:rPr>
          <w:rFonts w:ascii="Century" w:hAnsi="Century"/>
          <w:sz w:val="28"/>
          <w:szCs w:val="28"/>
          <w:lang w:val="uk-UA"/>
        </w:rPr>
        <w:t xml:space="preserve"> комісі</w:t>
      </w:r>
      <w:r w:rsidR="00170299" w:rsidRPr="008404E0">
        <w:rPr>
          <w:rFonts w:ascii="Century" w:hAnsi="Century"/>
          <w:sz w:val="28"/>
          <w:szCs w:val="28"/>
          <w:lang w:val="uk-UA"/>
        </w:rPr>
        <w:t xml:space="preserve">ю </w:t>
      </w:r>
      <w:r w:rsidRPr="008404E0">
        <w:rPr>
          <w:rFonts w:ascii="Century" w:hAnsi="Century"/>
          <w:bCs/>
          <w:color w:val="000000"/>
          <w:sz w:val="28"/>
          <w:szCs w:val="28"/>
          <w:shd w:val="clear" w:color="auto" w:fill="FFFFFF"/>
          <w:lang w:val="uk-UA"/>
        </w:rPr>
        <w:t>з питань бюджету, соціально-економічного розвитку, комунального майна і приватизації</w:t>
      </w:r>
      <w:r w:rsidRPr="008404E0">
        <w:rPr>
          <w:rFonts w:ascii="Century" w:hAnsi="Century"/>
          <w:sz w:val="28"/>
          <w:szCs w:val="28"/>
          <w:lang w:val="uk-UA"/>
        </w:rPr>
        <w:t xml:space="preserve"> (</w:t>
      </w:r>
      <w:proofErr w:type="spellStart"/>
      <w:r w:rsidRPr="008404E0">
        <w:rPr>
          <w:rFonts w:ascii="Century" w:hAnsi="Century"/>
          <w:sz w:val="28"/>
          <w:szCs w:val="28"/>
          <w:lang w:val="uk-UA"/>
        </w:rPr>
        <w:t>гол.І.Мєскало</w:t>
      </w:r>
      <w:proofErr w:type="spellEnd"/>
      <w:r w:rsidRPr="008404E0">
        <w:rPr>
          <w:rFonts w:ascii="Century" w:hAnsi="Century"/>
          <w:sz w:val="28"/>
          <w:szCs w:val="28"/>
          <w:lang w:val="uk-UA"/>
        </w:rPr>
        <w:t>).</w:t>
      </w:r>
    </w:p>
    <w:p w:rsidR="002C2F41" w:rsidRPr="008404E0" w:rsidRDefault="002C2F41" w:rsidP="00177592">
      <w:pPr>
        <w:rPr>
          <w:rFonts w:ascii="Century" w:hAnsi="Century"/>
          <w:b/>
          <w:sz w:val="28"/>
          <w:szCs w:val="28"/>
          <w:lang w:val="uk-UA"/>
        </w:rPr>
      </w:pPr>
    </w:p>
    <w:p w:rsidR="008404E0" w:rsidRDefault="00177592" w:rsidP="008404E0">
      <w:pPr>
        <w:rPr>
          <w:rFonts w:ascii="Century" w:hAnsi="Century"/>
          <w:b/>
          <w:sz w:val="28"/>
          <w:szCs w:val="28"/>
        </w:rPr>
      </w:pPr>
      <w:proofErr w:type="spellStart"/>
      <w:r w:rsidRPr="008404E0">
        <w:rPr>
          <w:rFonts w:ascii="Century" w:hAnsi="Century"/>
          <w:b/>
          <w:sz w:val="28"/>
          <w:szCs w:val="28"/>
        </w:rPr>
        <w:t>Міський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голова                                  </w:t>
      </w:r>
      <w:r w:rsidR="008404E0">
        <w:rPr>
          <w:rFonts w:ascii="Century" w:hAnsi="Century"/>
          <w:b/>
          <w:sz w:val="28"/>
          <w:szCs w:val="28"/>
        </w:rPr>
        <w:tab/>
      </w:r>
      <w:r w:rsidR="008404E0">
        <w:rPr>
          <w:rFonts w:ascii="Century" w:hAnsi="Century"/>
          <w:b/>
          <w:sz w:val="28"/>
          <w:szCs w:val="28"/>
        </w:rPr>
        <w:tab/>
      </w:r>
      <w:proofErr w:type="spellStart"/>
      <w:r w:rsidRPr="008404E0">
        <w:rPr>
          <w:rFonts w:ascii="Century" w:hAnsi="Century"/>
          <w:b/>
          <w:sz w:val="28"/>
          <w:szCs w:val="28"/>
        </w:rPr>
        <w:t>Володимир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РЕМЕНЯК</w:t>
      </w:r>
    </w:p>
    <w:p w:rsidR="00177592" w:rsidRPr="008404E0" w:rsidRDefault="008404E0" w:rsidP="008404E0">
      <w:pPr>
        <w:ind w:left="5812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</w:rPr>
        <w:br w:type="page"/>
      </w:r>
      <w:r w:rsidRPr="008404E0">
        <w:rPr>
          <w:rFonts w:ascii="Century" w:hAnsi="Century"/>
          <w:b/>
          <w:sz w:val="28"/>
          <w:szCs w:val="28"/>
          <w:lang w:val="uk-UA"/>
        </w:rPr>
        <w:lastRenderedPageBreak/>
        <w:t>ЗАТВЕРДЖЕНО</w:t>
      </w:r>
    </w:p>
    <w:p w:rsidR="008404E0" w:rsidRPr="008404E0" w:rsidRDefault="008404E0" w:rsidP="008404E0">
      <w:pPr>
        <w:ind w:left="5812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>рішення</w:t>
      </w:r>
      <w:r w:rsidRPr="008404E0">
        <w:rPr>
          <w:rFonts w:ascii="Century" w:hAnsi="Century"/>
          <w:bCs/>
          <w:sz w:val="28"/>
          <w:szCs w:val="28"/>
          <w:lang w:val="uk-UA"/>
        </w:rPr>
        <w:t xml:space="preserve"> сесії міської ради</w:t>
      </w:r>
    </w:p>
    <w:p w:rsidR="008404E0" w:rsidRPr="008404E0" w:rsidRDefault="004D2DBE" w:rsidP="008404E0">
      <w:pPr>
        <w:ind w:left="5812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>2</w:t>
      </w:r>
      <w:r w:rsidR="004D65BD">
        <w:rPr>
          <w:rFonts w:ascii="Century" w:hAnsi="Century"/>
          <w:bCs/>
          <w:sz w:val="28"/>
          <w:szCs w:val="28"/>
          <w:lang w:val="uk-UA"/>
        </w:rPr>
        <w:t>3</w:t>
      </w:r>
      <w:r>
        <w:rPr>
          <w:rFonts w:ascii="Century" w:hAnsi="Century"/>
          <w:bCs/>
          <w:sz w:val="28"/>
          <w:szCs w:val="28"/>
          <w:lang w:val="uk-UA"/>
        </w:rPr>
        <w:t>.0</w:t>
      </w:r>
      <w:r w:rsidR="004D65BD">
        <w:rPr>
          <w:rFonts w:ascii="Century" w:hAnsi="Century"/>
          <w:bCs/>
          <w:sz w:val="28"/>
          <w:szCs w:val="28"/>
          <w:lang w:val="uk-UA"/>
        </w:rPr>
        <w:t>7</w:t>
      </w:r>
      <w:r>
        <w:rPr>
          <w:rFonts w:ascii="Century" w:hAnsi="Century"/>
          <w:bCs/>
          <w:sz w:val="28"/>
          <w:szCs w:val="28"/>
          <w:lang w:val="uk-UA"/>
        </w:rPr>
        <w:t>.202</w:t>
      </w:r>
      <w:r w:rsidR="004D65BD">
        <w:rPr>
          <w:rFonts w:ascii="Century" w:hAnsi="Century"/>
          <w:bCs/>
          <w:sz w:val="28"/>
          <w:szCs w:val="28"/>
          <w:lang w:val="uk-UA"/>
        </w:rPr>
        <w:t>6</w:t>
      </w:r>
      <w:r>
        <w:rPr>
          <w:rFonts w:ascii="Century" w:hAnsi="Century"/>
          <w:bCs/>
          <w:sz w:val="28"/>
          <w:szCs w:val="28"/>
          <w:lang w:val="uk-UA"/>
        </w:rPr>
        <w:t xml:space="preserve"> №2</w:t>
      </w:r>
      <w:r w:rsidR="004D65BD">
        <w:rPr>
          <w:rFonts w:ascii="Century" w:hAnsi="Century"/>
          <w:bCs/>
          <w:sz w:val="28"/>
          <w:szCs w:val="28"/>
          <w:lang w:val="uk-UA"/>
        </w:rPr>
        <w:t>6/78</w:t>
      </w:r>
      <w:r>
        <w:rPr>
          <w:rFonts w:ascii="Century" w:hAnsi="Century"/>
          <w:bCs/>
          <w:sz w:val="28"/>
          <w:szCs w:val="28"/>
          <w:lang w:val="uk-UA"/>
        </w:rPr>
        <w:t>-</w:t>
      </w: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spacing w:line="360" w:lineRule="auto"/>
        <w:jc w:val="center"/>
        <w:rPr>
          <w:rFonts w:ascii="Century" w:hAnsi="Century"/>
          <w:b/>
          <w:bCs/>
          <w:sz w:val="48"/>
          <w:szCs w:val="48"/>
        </w:rPr>
      </w:pPr>
      <w:r w:rsidRPr="008404E0">
        <w:rPr>
          <w:rFonts w:ascii="Century" w:hAnsi="Century"/>
          <w:b/>
          <w:bCs/>
          <w:sz w:val="48"/>
          <w:szCs w:val="48"/>
        </w:rPr>
        <w:t>ПРОГРАМА</w:t>
      </w:r>
    </w:p>
    <w:p w:rsidR="00177592" w:rsidRPr="008404E0" w:rsidRDefault="00154DB7" w:rsidP="00177592">
      <w:pPr>
        <w:jc w:val="center"/>
        <w:rPr>
          <w:rFonts w:ascii="Century" w:hAnsi="Century"/>
          <w:bCs/>
          <w:sz w:val="48"/>
          <w:szCs w:val="48"/>
          <w:lang w:val="uk-UA"/>
        </w:rPr>
      </w:pPr>
      <w:r>
        <w:rPr>
          <w:rFonts w:ascii="Century" w:hAnsi="Century"/>
          <w:bCs/>
          <w:sz w:val="48"/>
          <w:szCs w:val="48"/>
          <w:lang w:val="uk-UA"/>
        </w:rPr>
        <w:t xml:space="preserve">Фінансової підтримки податкових органів для </w:t>
      </w:r>
      <w:r w:rsidR="00177592" w:rsidRPr="008404E0">
        <w:rPr>
          <w:rFonts w:ascii="Century" w:hAnsi="Century"/>
          <w:bCs/>
          <w:sz w:val="48"/>
          <w:szCs w:val="48"/>
          <w:lang w:val="uk-UA"/>
        </w:rPr>
        <w:t xml:space="preserve">поліпшення сервісу обслуговування платників </w:t>
      </w:r>
      <w:proofErr w:type="spellStart"/>
      <w:r w:rsidR="002343AE" w:rsidRPr="008404E0">
        <w:rPr>
          <w:rFonts w:ascii="Century" w:hAnsi="Century"/>
          <w:bCs/>
          <w:sz w:val="48"/>
          <w:szCs w:val="48"/>
        </w:rPr>
        <w:t>податк</w:t>
      </w:r>
      <w:r w:rsidR="002343AE" w:rsidRPr="008404E0">
        <w:rPr>
          <w:rFonts w:ascii="Century" w:hAnsi="Century"/>
          <w:bCs/>
          <w:sz w:val="48"/>
          <w:szCs w:val="48"/>
          <w:lang w:val="uk-UA"/>
        </w:rPr>
        <w:t>ів</w:t>
      </w:r>
      <w:proofErr w:type="spellEnd"/>
    </w:p>
    <w:p w:rsidR="00177592" w:rsidRPr="008404E0" w:rsidRDefault="00177592" w:rsidP="00177592">
      <w:pPr>
        <w:jc w:val="center"/>
        <w:rPr>
          <w:rFonts w:ascii="Century" w:hAnsi="Century"/>
          <w:b/>
          <w:sz w:val="48"/>
          <w:szCs w:val="48"/>
          <w:lang w:val="uk-UA"/>
        </w:rPr>
      </w:pPr>
      <w:proofErr w:type="spellStart"/>
      <w:r w:rsidRPr="008404E0">
        <w:rPr>
          <w:rFonts w:ascii="Century" w:hAnsi="Century"/>
          <w:bCs/>
          <w:sz w:val="48"/>
          <w:szCs w:val="48"/>
        </w:rPr>
        <w:t>Городоцької</w:t>
      </w:r>
      <w:proofErr w:type="spellEnd"/>
      <w:r w:rsidR="00BC550C">
        <w:rPr>
          <w:rFonts w:ascii="Century" w:hAnsi="Century"/>
          <w:bCs/>
          <w:sz w:val="48"/>
          <w:szCs w:val="48"/>
          <w:lang w:val="uk-UA"/>
        </w:rPr>
        <w:t xml:space="preserve"> </w:t>
      </w:r>
      <w:r w:rsidR="00673A5B">
        <w:rPr>
          <w:rFonts w:ascii="Century" w:hAnsi="Century"/>
          <w:bCs/>
          <w:sz w:val="48"/>
          <w:szCs w:val="48"/>
          <w:lang w:val="uk-UA"/>
        </w:rPr>
        <w:t xml:space="preserve">територіальної </w:t>
      </w:r>
      <w:proofErr w:type="spellStart"/>
      <w:r w:rsidRPr="008404E0">
        <w:rPr>
          <w:rFonts w:ascii="Century" w:hAnsi="Century"/>
          <w:bCs/>
          <w:sz w:val="48"/>
          <w:szCs w:val="48"/>
        </w:rPr>
        <w:t>громади</w:t>
      </w:r>
      <w:proofErr w:type="spellEnd"/>
      <w:r w:rsidRPr="008404E0">
        <w:rPr>
          <w:rFonts w:ascii="Century" w:hAnsi="Century"/>
          <w:bCs/>
          <w:sz w:val="48"/>
          <w:szCs w:val="48"/>
        </w:rPr>
        <w:t xml:space="preserve"> на  202</w:t>
      </w:r>
      <w:r w:rsidR="00154DB7">
        <w:rPr>
          <w:rFonts w:ascii="Century" w:hAnsi="Century"/>
          <w:bCs/>
          <w:sz w:val="48"/>
          <w:szCs w:val="48"/>
          <w:lang w:val="uk-UA"/>
        </w:rPr>
        <w:t>6</w:t>
      </w:r>
      <w:r w:rsidRPr="008404E0">
        <w:rPr>
          <w:rFonts w:ascii="Century" w:hAnsi="Century"/>
          <w:bCs/>
          <w:sz w:val="48"/>
          <w:szCs w:val="48"/>
        </w:rPr>
        <w:t xml:space="preserve"> </w:t>
      </w:r>
      <w:proofErr w:type="gramStart"/>
      <w:r w:rsidRPr="008404E0">
        <w:rPr>
          <w:rFonts w:ascii="Century" w:hAnsi="Century"/>
          <w:bCs/>
          <w:sz w:val="48"/>
          <w:szCs w:val="48"/>
        </w:rPr>
        <w:t>Р</w:t>
      </w:r>
      <w:proofErr w:type="gramEnd"/>
      <w:r w:rsidRPr="008404E0">
        <w:rPr>
          <w:rFonts w:ascii="Century" w:hAnsi="Century"/>
          <w:bCs/>
          <w:sz w:val="48"/>
          <w:szCs w:val="48"/>
        </w:rPr>
        <w:t>ІК</w:t>
      </w:r>
    </w:p>
    <w:p w:rsidR="002C2F41" w:rsidRPr="008404E0" w:rsidRDefault="002C2F41" w:rsidP="00177592">
      <w:pPr>
        <w:jc w:val="center"/>
        <w:rPr>
          <w:rFonts w:ascii="Century" w:hAnsi="Century"/>
          <w:sz w:val="48"/>
          <w:szCs w:val="48"/>
          <w:lang w:val="uk-UA"/>
        </w:rPr>
      </w:pPr>
    </w:p>
    <w:p w:rsidR="00177592" w:rsidRPr="008404E0" w:rsidRDefault="00177592" w:rsidP="00177592">
      <w:pPr>
        <w:pStyle w:val="ae"/>
        <w:spacing w:before="0" w:after="0" w:line="360" w:lineRule="auto"/>
        <w:rPr>
          <w:rFonts w:ascii="Century" w:hAnsi="Century"/>
          <w:szCs w:val="32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  <w:szCs w:val="32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177592" w:rsidRP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2C2F41" w:rsidRPr="008404E0" w:rsidRDefault="002C2F41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2C2F41" w:rsidRPr="008404E0" w:rsidRDefault="002C2F41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2C2F41" w:rsidRPr="008404E0" w:rsidRDefault="002C2F41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2C2F41" w:rsidRPr="008404E0" w:rsidRDefault="002C2F41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2C2F41" w:rsidRPr="008404E0" w:rsidRDefault="002C2F41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2C2F41" w:rsidRPr="008404E0" w:rsidRDefault="002C2F41" w:rsidP="00177592">
      <w:pPr>
        <w:pStyle w:val="ae"/>
        <w:spacing w:before="0" w:after="0" w:line="192" w:lineRule="auto"/>
        <w:rPr>
          <w:rFonts w:ascii="Century" w:hAnsi="Century"/>
        </w:rPr>
      </w:pPr>
    </w:p>
    <w:p w:rsidR="008404E0" w:rsidRDefault="00177592" w:rsidP="00177592">
      <w:pPr>
        <w:pStyle w:val="ae"/>
        <w:spacing w:before="0" w:after="0" w:line="192" w:lineRule="auto"/>
        <w:rPr>
          <w:rFonts w:ascii="Century" w:hAnsi="Century"/>
        </w:rPr>
      </w:pPr>
      <w:r w:rsidRPr="008404E0">
        <w:rPr>
          <w:rFonts w:ascii="Century" w:hAnsi="Century"/>
        </w:rPr>
        <w:t xml:space="preserve">м. </w:t>
      </w:r>
      <w:proofErr w:type="spellStart"/>
      <w:r w:rsidRPr="008404E0">
        <w:rPr>
          <w:rFonts w:ascii="Century" w:hAnsi="Century"/>
        </w:rPr>
        <w:t>Городок</w:t>
      </w:r>
      <w:r w:rsidR="008404E0">
        <w:rPr>
          <w:rFonts w:ascii="Century" w:hAnsi="Century"/>
        </w:rPr>
        <w:t>–</w:t>
      </w:r>
      <w:proofErr w:type="spellEnd"/>
      <w:r w:rsidR="002C2F41" w:rsidRPr="008404E0">
        <w:rPr>
          <w:rFonts w:ascii="Century" w:hAnsi="Century"/>
        </w:rPr>
        <w:t xml:space="preserve"> 202</w:t>
      </w:r>
      <w:r w:rsidR="00154DB7">
        <w:rPr>
          <w:rFonts w:ascii="Century" w:hAnsi="Century"/>
        </w:rPr>
        <w:t>6</w:t>
      </w:r>
    </w:p>
    <w:p w:rsidR="002B301B" w:rsidRPr="008404E0" w:rsidRDefault="002B301B" w:rsidP="002B301B">
      <w:pPr>
        <w:ind w:right="144"/>
        <w:jc w:val="center"/>
        <w:rPr>
          <w:rFonts w:ascii="Century" w:hAnsi="Century"/>
          <w:b/>
          <w:sz w:val="32"/>
          <w:szCs w:val="32"/>
        </w:rPr>
      </w:pPr>
      <w:r w:rsidRPr="008404E0">
        <w:rPr>
          <w:rFonts w:ascii="Century" w:hAnsi="Century"/>
          <w:b/>
          <w:sz w:val="28"/>
          <w:szCs w:val="28"/>
          <w:lang w:eastAsia="uk-UA"/>
        </w:rPr>
        <w:lastRenderedPageBreak/>
        <w:t>ПАСПОРТ</w:t>
      </w:r>
      <w:r>
        <w:rPr>
          <w:rFonts w:ascii="Century" w:hAnsi="Century"/>
          <w:b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/>
          <w:sz w:val="32"/>
          <w:szCs w:val="32"/>
        </w:rPr>
        <w:t>Програми</w:t>
      </w:r>
      <w:proofErr w:type="spellEnd"/>
    </w:p>
    <w:p w:rsidR="002B301B" w:rsidRPr="008404E0" w:rsidRDefault="002B301B" w:rsidP="002B301B">
      <w:pPr>
        <w:jc w:val="center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Cs/>
          <w:sz w:val="28"/>
          <w:szCs w:val="28"/>
          <w:lang w:val="uk-UA"/>
        </w:rPr>
        <w:t>Фінансової підтримки податкових органів для п</w:t>
      </w:r>
      <w:proofErr w:type="spellStart"/>
      <w:r w:rsidRPr="008404E0">
        <w:rPr>
          <w:rFonts w:ascii="Century" w:hAnsi="Century"/>
          <w:bCs/>
          <w:sz w:val="28"/>
          <w:szCs w:val="28"/>
        </w:rPr>
        <w:t>оліпшення</w:t>
      </w:r>
      <w:proofErr w:type="spellEnd"/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</w:rPr>
        <w:t>сервісу</w:t>
      </w:r>
      <w:proofErr w:type="spellEnd"/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</w:rPr>
        <w:t>обслуговування</w:t>
      </w:r>
      <w:proofErr w:type="spellEnd"/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</w:rPr>
        <w:t>платників</w:t>
      </w:r>
      <w:proofErr w:type="spellEnd"/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8404E0">
        <w:rPr>
          <w:rFonts w:ascii="Century" w:hAnsi="Century"/>
          <w:bCs/>
          <w:sz w:val="28"/>
          <w:szCs w:val="28"/>
          <w:lang w:val="uk-UA"/>
        </w:rPr>
        <w:t>податків</w:t>
      </w:r>
      <w:r>
        <w:rPr>
          <w:rFonts w:ascii="Century" w:hAnsi="Century"/>
          <w:bCs/>
          <w:sz w:val="28"/>
          <w:szCs w:val="28"/>
          <w:lang w:val="uk-UA"/>
        </w:rPr>
        <w:t xml:space="preserve"> на 2026 рік</w:t>
      </w:r>
    </w:p>
    <w:p w:rsidR="002B301B" w:rsidRPr="008404E0" w:rsidRDefault="002B301B" w:rsidP="002B301B">
      <w:pPr>
        <w:autoSpaceDE w:val="0"/>
        <w:autoSpaceDN w:val="0"/>
        <w:adjustRightInd w:val="0"/>
        <w:spacing w:line="264" w:lineRule="auto"/>
        <w:rPr>
          <w:rFonts w:ascii="Century" w:hAnsi="Century"/>
          <w:sz w:val="28"/>
          <w:szCs w:val="28"/>
          <w:lang w:val="uk-UA" w:eastAsia="uk-UA"/>
        </w:rPr>
      </w:pPr>
    </w:p>
    <w:p w:rsidR="002B301B" w:rsidRPr="00673A5B" w:rsidRDefault="002B301B" w:rsidP="002B301B">
      <w:pPr>
        <w:autoSpaceDE w:val="0"/>
        <w:autoSpaceDN w:val="0"/>
        <w:adjustRightInd w:val="0"/>
        <w:spacing w:line="264" w:lineRule="auto"/>
        <w:rPr>
          <w:rFonts w:ascii="Century" w:hAnsi="Century"/>
          <w:bCs/>
          <w:sz w:val="28"/>
          <w:szCs w:val="28"/>
          <w:lang w:val="uk-UA" w:eastAsia="uk-UA"/>
        </w:rPr>
      </w:pPr>
      <w:r w:rsidRPr="008404E0">
        <w:rPr>
          <w:rFonts w:ascii="Century" w:hAnsi="Century"/>
          <w:bCs/>
          <w:sz w:val="28"/>
          <w:szCs w:val="28"/>
          <w:lang w:eastAsia="uk-UA"/>
        </w:rPr>
        <w:t>1. 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Ініціатор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розроблення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Програми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: </w:t>
      </w:r>
      <w:r>
        <w:rPr>
          <w:color w:val="000000"/>
          <w:sz w:val="28"/>
          <w:szCs w:val="28"/>
          <w:lang w:val="uk-UA"/>
        </w:rPr>
        <w:t>Львівська ДПІ ГУ ДПС у Львівській області</w:t>
      </w:r>
      <w:r>
        <w:rPr>
          <w:rFonts w:ascii="Century" w:hAnsi="Century"/>
          <w:bCs/>
          <w:color w:val="000000"/>
          <w:sz w:val="28"/>
          <w:szCs w:val="28"/>
          <w:lang w:val="uk-UA"/>
        </w:rPr>
        <w:t>;</w:t>
      </w:r>
    </w:p>
    <w:p w:rsidR="002B301B" w:rsidRPr="008404E0" w:rsidRDefault="002B301B" w:rsidP="002B301B">
      <w:pPr>
        <w:autoSpaceDE w:val="0"/>
        <w:autoSpaceDN w:val="0"/>
        <w:adjustRightInd w:val="0"/>
        <w:spacing w:line="264" w:lineRule="auto"/>
        <w:rPr>
          <w:rFonts w:ascii="Century" w:hAnsi="Century"/>
          <w:bCs/>
          <w:sz w:val="28"/>
          <w:szCs w:val="28"/>
          <w:lang w:val="uk-UA" w:eastAsia="uk-UA"/>
        </w:rPr>
      </w:pPr>
      <w:r w:rsidRPr="008404E0">
        <w:rPr>
          <w:rFonts w:ascii="Century" w:hAnsi="Century"/>
          <w:bCs/>
          <w:sz w:val="28"/>
          <w:szCs w:val="28"/>
          <w:lang w:eastAsia="uk-UA"/>
        </w:rPr>
        <w:t xml:space="preserve">2. Дата, номер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і</w:t>
      </w:r>
      <w:proofErr w:type="spellEnd"/>
      <w:r w:rsidRPr="008404E0">
        <w:rPr>
          <w:rFonts w:ascii="Century" w:hAnsi="Century"/>
          <w:bCs/>
          <w:sz w:val="28"/>
          <w:szCs w:val="28"/>
          <w:lang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назва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розпорядчого</w:t>
      </w:r>
      <w:proofErr w:type="spellEnd"/>
      <w:r w:rsidRPr="008404E0">
        <w:rPr>
          <w:rFonts w:ascii="Century" w:hAnsi="Century"/>
          <w:bCs/>
          <w:sz w:val="28"/>
          <w:szCs w:val="28"/>
          <w:lang w:eastAsia="uk-UA"/>
        </w:rPr>
        <w:t xml:space="preserve"> документа органу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виконавчої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влади</w:t>
      </w:r>
      <w:proofErr w:type="spellEnd"/>
      <w:r w:rsidRPr="008404E0">
        <w:rPr>
          <w:rFonts w:ascii="Century" w:hAnsi="Century"/>
          <w:bCs/>
          <w:sz w:val="28"/>
          <w:szCs w:val="28"/>
          <w:lang w:eastAsia="uk-UA"/>
        </w:rPr>
        <w:t xml:space="preserve"> про 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затвердження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Програми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>:</w:t>
      </w:r>
      <w:r w:rsidRPr="008404E0">
        <w:rPr>
          <w:rFonts w:ascii="Century" w:hAnsi="Century"/>
          <w:bCs/>
          <w:sz w:val="28"/>
          <w:szCs w:val="28"/>
          <w:lang w:val="uk-UA" w:eastAsia="uk-UA"/>
        </w:rPr>
        <w:t xml:space="preserve">     «2</w:t>
      </w:r>
      <w:r>
        <w:rPr>
          <w:rFonts w:ascii="Century" w:hAnsi="Century"/>
          <w:bCs/>
          <w:sz w:val="28"/>
          <w:szCs w:val="28"/>
          <w:lang w:val="uk-UA" w:eastAsia="uk-UA"/>
        </w:rPr>
        <w:t>3</w:t>
      </w:r>
      <w:r w:rsidRPr="008404E0">
        <w:rPr>
          <w:rFonts w:ascii="Century" w:hAnsi="Century"/>
          <w:bCs/>
          <w:sz w:val="28"/>
          <w:szCs w:val="28"/>
          <w:lang w:val="uk-UA" w:eastAsia="uk-UA"/>
        </w:rPr>
        <w:t xml:space="preserve">» </w:t>
      </w:r>
      <w:r>
        <w:rPr>
          <w:rFonts w:ascii="Century" w:hAnsi="Century"/>
          <w:bCs/>
          <w:sz w:val="28"/>
          <w:szCs w:val="28"/>
          <w:lang w:val="uk-UA" w:eastAsia="uk-UA"/>
        </w:rPr>
        <w:t xml:space="preserve">липня  </w:t>
      </w:r>
      <w:r w:rsidRPr="008404E0">
        <w:rPr>
          <w:rFonts w:ascii="Century" w:hAnsi="Century"/>
          <w:bCs/>
          <w:sz w:val="28"/>
          <w:szCs w:val="28"/>
          <w:lang w:val="uk-UA" w:eastAsia="uk-UA"/>
        </w:rPr>
        <w:t>202</w:t>
      </w:r>
      <w:r>
        <w:rPr>
          <w:rFonts w:ascii="Century" w:hAnsi="Century"/>
          <w:bCs/>
          <w:sz w:val="28"/>
          <w:szCs w:val="28"/>
          <w:lang w:val="uk-UA" w:eastAsia="uk-UA"/>
        </w:rPr>
        <w:t>6</w:t>
      </w:r>
      <w:r w:rsidRPr="008404E0">
        <w:rPr>
          <w:rFonts w:ascii="Century" w:hAnsi="Century"/>
          <w:bCs/>
          <w:sz w:val="28"/>
          <w:szCs w:val="28"/>
          <w:lang w:val="uk-UA" w:eastAsia="uk-UA"/>
        </w:rPr>
        <w:t xml:space="preserve"> р. №</w:t>
      </w:r>
      <w:r>
        <w:rPr>
          <w:rFonts w:ascii="Century" w:hAnsi="Century"/>
          <w:bCs/>
          <w:sz w:val="28"/>
          <w:szCs w:val="28"/>
          <w:lang w:val="uk-UA" w:eastAsia="uk-UA"/>
        </w:rPr>
        <w:t>2</w:t>
      </w:r>
      <w:r w:rsidRPr="008404E0"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r>
        <w:rPr>
          <w:rFonts w:ascii="Century" w:hAnsi="Century"/>
          <w:bCs/>
          <w:sz w:val="28"/>
          <w:szCs w:val="28"/>
          <w:lang w:val="uk-UA" w:eastAsia="uk-UA"/>
        </w:rPr>
        <w:t>6/78-</w:t>
      </w:r>
    </w:p>
    <w:p w:rsidR="002B301B" w:rsidRPr="00673A5B" w:rsidRDefault="002B301B" w:rsidP="002B301B">
      <w:pPr>
        <w:autoSpaceDE w:val="0"/>
        <w:autoSpaceDN w:val="0"/>
        <w:adjustRightInd w:val="0"/>
        <w:spacing w:line="264" w:lineRule="auto"/>
        <w:rPr>
          <w:rFonts w:ascii="Century" w:hAnsi="Century"/>
          <w:bCs/>
          <w:sz w:val="28"/>
          <w:szCs w:val="28"/>
          <w:lang w:val="uk-UA" w:eastAsia="uk-UA"/>
        </w:rPr>
      </w:pPr>
      <w:r w:rsidRPr="008404E0">
        <w:rPr>
          <w:rFonts w:ascii="Century" w:hAnsi="Century"/>
          <w:bCs/>
          <w:sz w:val="28"/>
          <w:szCs w:val="28"/>
          <w:lang w:eastAsia="uk-UA"/>
        </w:rPr>
        <w:t>3. 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Розробник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Програми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: </w:t>
      </w:r>
      <w:proofErr w:type="spellStart"/>
      <w:r>
        <w:rPr>
          <w:rFonts w:ascii="Century" w:hAnsi="Century"/>
          <w:bCs/>
          <w:color w:val="000000"/>
          <w:sz w:val="28"/>
          <w:szCs w:val="28"/>
          <w:lang w:val="uk-UA"/>
        </w:rPr>
        <w:t>Городоцька</w:t>
      </w:r>
      <w:proofErr w:type="spellEnd"/>
      <w:r>
        <w:rPr>
          <w:rFonts w:ascii="Century" w:hAnsi="Century"/>
          <w:bCs/>
          <w:color w:val="000000"/>
          <w:sz w:val="28"/>
          <w:szCs w:val="28"/>
          <w:lang w:val="uk-UA"/>
        </w:rPr>
        <w:t xml:space="preserve"> міська рада Львівської області;</w:t>
      </w:r>
    </w:p>
    <w:p w:rsidR="002B301B" w:rsidRPr="008404E0" w:rsidRDefault="002B301B" w:rsidP="002B301B">
      <w:pPr>
        <w:autoSpaceDE w:val="0"/>
        <w:autoSpaceDN w:val="0"/>
        <w:adjustRightInd w:val="0"/>
        <w:spacing w:line="264" w:lineRule="auto"/>
        <w:rPr>
          <w:rFonts w:ascii="Century" w:hAnsi="Century"/>
          <w:bCs/>
          <w:sz w:val="28"/>
          <w:szCs w:val="28"/>
          <w:lang w:eastAsia="uk-UA"/>
        </w:rPr>
      </w:pPr>
      <w:r w:rsidRPr="008404E0">
        <w:rPr>
          <w:rFonts w:ascii="Century" w:hAnsi="Century"/>
          <w:bCs/>
          <w:sz w:val="28"/>
          <w:szCs w:val="28"/>
          <w:lang w:eastAsia="uk-UA"/>
        </w:rPr>
        <w:t xml:space="preserve">4. 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Відповідальний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виконавець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Програми</w:t>
      </w:r>
      <w:proofErr w:type="spellEnd"/>
      <w:r w:rsidRPr="008404E0">
        <w:rPr>
          <w:rFonts w:ascii="Century" w:hAnsi="Century"/>
          <w:bCs/>
          <w:sz w:val="28"/>
          <w:szCs w:val="28"/>
          <w:lang w:eastAsia="uk-UA"/>
        </w:rPr>
        <w:t>:</w:t>
      </w:r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r w:rsidRPr="008404E0">
        <w:rPr>
          <w:rFonts w:ascii="Century" w:hAnsi="Century"/>
          <w:bCs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/>
        </w:rPr>
        <w:t>Львівська ДПІ ГУ ДПС у Львівській області</w:t>
      </w:r>
      <w:r w:rsidRPr="008404E0">
        <w:rPr>
          <w:rFonts w:ascii="Century" w:hAnsi="Century"/>
          <w:bCs/>
          <w:color w:val="000000"/>
          <w:sz w:val="28"/>
          <w:szCs w:val="28"/>
        </w:rPr>
        <w:t>;</w:t>
      </w:r>
    </w:p>
    <w:p w:rsidR="002B301B" w:rsidRPr="008404E0" w:rsidRDefault="002B301B" w:rsidP="002B301B">
      <w:pPr>
        <w:autoSpaceDE w:val="0"/>
        <w:autoSpaceDN w:val="0"/>
        <w:adjustRightInd w:val="0"/>
        <w:spacing w:line="264" w:lineRule="auto"/>
        <w:rPr>
          <w:rFonts w:ascii="Century" w:hAnsi="Century"/>
          <w:bCs/>
          <w:color w:val="000000"/>
          <w:sz w:val="28"/>
          <w:szCs w:val="28"/>
          <w:lang w:val="uk-UA"/>
        </w:rPr>
      </w:pPr>
      <w:r w:rsidRPr="008404E0">
        <w:rPr>
          <w:rFonts w:ascii="Century" w:hAnsi="Century"/>
          <w:bCs/>
          <w:sz w:val="28"/>
          <w:szCs w:val="28"/>
          <w:lang w:eastAsia="uk-UA"/>
        </w:rPr>
        <w:t>5. 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Учасники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Програми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: </w:t>
      </w:r>
      <w:proofErr w:type="spellStart"/>
      <w:r w:rsidRPr="008404E0">
        <w:rPr>
          <w:rFonts w:ascii="Century" w:hAnsi="Century"/>
          <w:bCs/>
          <w:sz w:val="28"/>
          <w:szCs w:val="28"/>
        </w:rPr>
        <w:t>Городоцька</w:t>
      </w:r>
      <w:proofErr w:type="spellEnd"/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</w:rPr>
        <w:t>міська</w:t>
      </w:r>
      <w:proofErr w:type="spellEnd"/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8404E0">
        <w:rPr>
          <w:rFonts w:ascii="Century" w:hAnsi="Century"/>
          <w:bCs/>
          <w:sz w:val="28"/>
          <w:szCs w:val="28"/>
          <w:lang w:val="uk-UA"/>
        </w:rPr>
        <w:t>рада</w:t>
      </w:r>
      <w:r w:rsidRPr="008404E0">
        <w:rPr>
          <w:rFonts w:ascii="Century" w:hAnsi="Century"/>
          <w:bCs/>
          <w:sz w:val="28"/>
          <w:szCs w:val="28"/>
        </w:rPr>
        <w:t>;</w:t>
      </w:r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8404E0">
        <w:rPr>
          <w:rFonts w:ascii="Century" w:hAnsi="Century"/>
          <w:bCs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  <w:lang w:val="uk-UA"/>
        </w:rPr>
        <w:t>Львівська ДПІ ГУ ДПС у Львівській області</w:t>
      </w:r>
      <w:r w:rsidRPr="008404E0">
        <w:rPr>
          <w:rFonts w:ascii="Century" w:hAnsi="Century"/>
          <w:bCs/>
          <w:color w:val="000000"/>
          <w:sz w:val="28"/>
          <w:szCs w:val="28"/>
        </w:rPr>
        <w:t>;</w:t>
      </w:r>
    </w:p>
    <w:p w:rsidR="002B301B" w:rsidRPr="00673A5B" w:rsidRDefault="002B301B" w:rsidP="002B301B">
      <w:pPr>
        <w:autoSpaceDE w:val="0"/>
        <w:autoSpaceDN w:val="0"/>
        <w:adjustRightInd w:val="0"/>
        <w:spacing w:line="264" w:lineRule="auto"/>
        <w:rPr>
          <w:rFonts w:ascii="Century" w:hAnsi="Century"/>
          <w:bCs/>
          <w:sz w:val="28"/>
          <w:szCs w:val="28"/>
          <w:lang w:val="uk-UA" w:eastAsia="uk-UA"/>
        </w:rPr>
      </w:pPr>
      <w:r w:rsidRPr="008404E0">
        <w:rPr>
          <w:rFonts w:ascii="Century" w:hAnsi="Century"/>
          <w:bCs/>
          <w:sz w:val="28"/>
          <w:szCs w:val="28"/>
          <w:lang w:eastAsia="uk-UA"/>
        </w:rPr>
        <w:t>6. 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Термін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реалізації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Програми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>:</w:t>
      </w:r>
      <w:r w:rsidRPr="008404E0"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r>
        <w:rPr>
          <w:rFonts w:ascii="Century" w:hAnsi="Century"/>
          <w:bCs/>
          <w:sz w:val="28"/>
          <w:szCs w:val="28"/>
          <w:lang w:val="uk-UA" w:eastAsia="uk-UA"/>
        </w:rPr>
        <w:t xml:space="preserve">   липень</w:t>
      </w:r>
      <w:r w:rsidRPr="008404E0">
        <w:rPr>
          <w:rFonts w:ascii="Century" w:hAnsi="Century"/>
          <w:bCs/>
          <w:sz w:val="28"/>
          <w:szCs w:val="28"/>
          <w:lang w:val="uk-UA" w:eastAsia="uk-UA"/>
        </w:rPr>
        <w:t xml:space="preserve">-грудень </w:t>
      </w:r>
      <w:r w:rsidRPr="008404E0">
        <w:rPr>
          <w:rFonts w:ascii="Century" w:hAnsi="Century"/>
          <w:bCs/>
          <w:sz w:val="28"/>
          <w:szCs w:val="28"/>
          <w:lang w:eastAsia="uk-UA"/>
        </w:rPr>
        <w:t xml:space="preserve"> 202</w:t>
      </w:r>
      <w:r>
        <w:rPr>
          <w:rFonts w:ascii="Century" w:hAnsi="Century"/>
          <w:bCs/>
          <w:sz w:val="28"/>
          <w:szCs w:val="28"/>
          <w:lang w:val="uk-UA" w:eastAsia="uk-UA"/>
        </w:rPr>
        <w:t>6</w:t>
      </w:r>
      <w:r w:rsidRPr="008404E0">
        <w:rPr>
          <w:rFonts w:ascii="Century" w:hAnsi="Century"/>
          <w:bCs/>
          <w:sz w:val="28"/>
          <w:szCs w:val="28"/>
          <w:lang w:eastAsia="uk-UA"/>
        </w:rPr>
        <w:t xml:space="preserve"> </w:t>
      </w:r>
      <w:proofErr w:type="spellStart"/>
      <w:proofErr w:type="gramStart"/>
      <w:r w:rsidRPr="008404E0">
        <w:rPr>
          <w:rFonts w:ascii="Century" w:hAnsi="Century"/>
          <w:bCs/>
          <w:sz w:val="28"/>
          <w:szCs w:val="28"/>
          <w:lang w:eastAsia="uk-UA"/>
        </w:rPr>
        <w:t>р</w:t>
      </w:r>
      <w:proofErr w:type="gramEnd"/>
      <w:r w:rsidRPr="008404E0">
        <w:rPr>
          <w:rFonts w:ascii="Century" w:hAnsi="Century"/>
          <w:bCs/>
          <w:sz w:val="28"/>
          <w:szCs w:val="28"/>
          <w:lang w:eastAsia="uk-UA"/>
        </w:rPr>
        <w:t>ік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>;</w:t>
      </w:r>
    </w:p>
    <w:p w:rsidR="002B301B" w:rsidRPr="00673A5B" w:rsidRDefault="002B301B" w:rsidP="002B301B">
      <w:pPr>
        <w:autoSpaceDE w:val="0"/>
        <w:autoSpaceDN w:val="0"/>
        <w:adjustRightInd w:val="0"/>
        <w:spacing w:line="264" w:lineRule="auto"/>
        <w:rPr>
          <w:rFonts w:ascii="Century" w:hAnsi="Century"/>
          <w:bCs/>
          <w:sz w:val="28"/>
          <w:szCs w:val="28"/>
          <w:lang w:val="uk-UA" w:eastAsia="uk-UA"/>
        </w:rPr>
      </w:pPr>
      <w:r w:rsidRPr="008404E0">
        <w:rPr>
          <w:rFonts w:ascii="Century" w:hAnsi="Century"/>
          <w:bCs/>
          <w:sz w:val="28"/>
          <w:szCs w:val="28"/>
          <w:lang w:eastAsia="uk-UA"/>
        </w:rPr>
        <w:t>6.1. 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Етапи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виконання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Програми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>: липень</w:t>
      </w:r>
      <w:r w:rsidRPr="008404E0">
        <w:rPr>
          <w:rFonts w:ascii="Century" w:hAnsi="Century"/>
          <w:bCs/>
          <w:sz w:val="28"/>
          <w:szCs w:val="28"/>
          <w:lang w:val="uk-UA" w:eastAsia="uk-UA"/>
        </w:rPr>
        <w:t xml:space="preserve">-грудень </w:t>
      </w:r>
      <w:r w:rsidRPr="008404E0">
        <w:rPr>
          <w:rFonts w:ascii="Century" w:hAnsi="Century"/>
          <w:bCs/>
          <w:sz w:val="28"/>
          <w:szCs w:val="28"/>
          <w:lang w:eastAsia="uk-UA"/>
        </w:rPr>
        <w:t xml:space="preserve"> 202</w:t>
      </w:r>
      <w:r>
        <w:rPr>
          <w:rFonts w:ascii="Century" w:hAnsi="Century"/>
          <w:bCs/>
          <w:sz w:val="28"/>
          <w:szCs w:val="28"/>
          <w:lang w:val="uk-UA" w:eastAsia="uk-UA"/>
        </w:rPr>
        <w:t>6</w:t>
      </w:r>
      <w:r w:rsidRPr="008404E0">
        <w:rPr>
          <w:rFonts w:ascii="Century" w:hAnsi="Century"/>
          <w:bCs/>
          <w:sz w:val="28"/>
          <w:szCs w:val="28"/>
          <w:lang w:eastAsia="uk-UA"/>
        </w:rPr>
        <w:t xml:space="preserve"> </w:t>
      </w:r>
      <w:proofErr w:type="spellStart"/>
      <w:proofErr w:type="gramStart"/>
      <w:r w:rsidRPr="008404E0">
        <w:rPr>
          <w:rFonts w:ascii="Century" w:hAnsi="Century"/>
          <w:bCs/>
          <w:sz w:val="28"/>
          <w:szCs w:val="28"/>
          <w:lang w:eastAsia="uk-UA"/>
        </w:rPr>
        <w:t>р</w:t>
      </w:r>
      <w:proofErr w:type="gramEnd"/>
      <w:r w:rsidRPr="008404E0">
        <w:rPr>
          <w:rFonts w:ascii="Century" w:hAnsi="Century"/>
          <w:bCs/>
          <w:sz w:val="28"/>
          <w:szCs w:val="28"/>
          <w:lang w:eastAsia="uk-UA"/>
        </w:rPr>
        <w:t>ік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>;</w:t>
      </w:r>
    </w:p>
    <w:p w:rsidR="002B301B" w:rsidRPr="008404E0" w:rsidRDefault="002B301B" w:rsidP="002B301B">
      <w:pPr>
        <w:spacing w:line="264" w:lineRule="auto"/>
        <w:rPr>
          <w:rFonts w:ascii="Century" w:hAnsi="Century"/>
          <w:bCs/>
          <w:sz w:val="28"/>
          <w:szCs w:val="28"/>
          <w:lang w:val="uk-UA"/>
        </w:rPr>
      </w:pPr>
      <w:r w:rsidRPr="00F562CB">
        <w:rPr>
          <w:rFonts w:ascii="Century" w:hAnsi="Century"/>
          <w:bCs/>
          <w:sz w:val="28"/>
          <w:szCs w:val="28"/>
          <w:lang w:val="uk-UA"/>
        </w:rPr>
        <w:t>7.  Перелік</w:t>
      </w:r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F562CB">
        <w:rPr>
          <w:rFonts w:ascii="Century" w:hAnsi="Century"/>
          <w:bCs/>
          <w:sz w:val="28"/>
          <w:szCs w:val="28"/>
          <w:lang w:val="uk-UA"/>
        </w:rPr>
        <w:t>місцевих</w:t>
      </w:r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F562CB">
        <w:rPr>
          <w:rFonts w:ascii="Century" w:hAnsi="Century"/>
          <w:bCs/>
          <w:sz w:val="28"/>
          <w:szCs w:val="28"/>
          <w:lang w:val="uk-UA"/>
        </w:rPr>
        <w:t>бюджетів, які</w:t>
      </w:r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F562CB">
        <w:rPr>
          <w:rFonts w:ascii="Century" w:hAnsi="Century"/>
          <w:bCs/>
          <w:sz w:val="28"/>
          <w:szCs w:val="28"/>
          <w:lang w:val="uk-UA"/>
        </w:rPr>
        <w:t>беруть участь у виконанні</w:t>
      </w:r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F562CB">
        <w:rPr>
          <w:rFonts w:ascii="Century" w:hAnsi="Century"/>
          <w:bCs/>
          <w:sz w:val="28"/>
          <w:szCs w:val="28"/>
          <w:lang w:val="uk-UA"/>
        </w:rPr>
        <w:t>програми</w:t>
      </w:r>
      <w:r>
        <w:rPr>
          <w:rFonts w:ascii="Century" w:hAnsi="Century"/>
          <w:bCs/>
          <w:sz w:val="28"/>
          <w:szCs w:val="28"/>
          <w:lang w:val="uk-UA"/>
        </w:rPr>
        <w:t>:</w:t>
      </w:r>
      <w:r w:rsidRPr="00F562CB">
        <w:rPr>
          <w:rFonts w:ascii="Century" w:hAnsi="Century"/>
          <w:bCs/>
          <w:sz w:val="28"/>
          <w:szCs w:val="28"/>
          <w:lang w:val="uk-UA"/>
        </w:rPr>
        <w:t xml:space="preserve"> бюджет  </w:t>
      </w:r>
      <w:proofErr w:type="spellStart"/>
      <w:r w:rsidRPr="00F562CB">
        <w:rPr>
          <w:rFonts w:ascii="Century" w:hAnsi="Century"/>
          <w:bCs/>
          <w:sz w:val="28"/>
          <w:szCs w:val="28"/>
          <w:lang w:val="uk-UA"/>
        </w:rPr>
        <w:t>Городоцької</w:t>
      </w:r>
      <w:proofErr w:type="spellEnd"/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F562CB">
        <w:rPr>
          <w:rFonts w:ascii="Century" w:hAnsi="Century"/>
          <w:bCs/>
          <w:sz w:val="28"/>
          <w:szCs w:val="28"/>
          <w:lang w:val="uk-UA"/>
        </w:rPr>
        <w:t>міської</w:t>
      </w:r>
      <w:r>
        <w:rPr>
          <w:rFonts w:ascii="Century" w:hAnsi="Century"/>
          <w:bCs/>
          <w:sz w:val="28"/>
          <w:szCs w:val="28"/>
          <w:lang w:val="uk-UA"/>
        </w:rPr>
        <w:t xml:space="preserve"> територіальної громади </w:t>
      </w:r>
      <w:r w:rsidRPr="008404E0">
        <w:rPr>
          <w:rFonts w:ascii="Century" w:hAnsi="Century"/>
          <w:bCs/>
          <w:sz w:val="28"/>
          <w:szCs w:val="28"/>
          <w:lang w:val="uk-UA"/>
        </w:rPr>
        <w:t>Львівської області</w:t>
      </w:r>
      <w:r>
        <w:rPr>
          <w:rFonts w:ascii="Century" w:hAnsi="Century"/>
          <w:bCs/>
          <w:sz w:val="28"/>
          <w:szCs w:val="28"/>
          <w:lang w:val="uk-UA"/>
        </w:rPr>
        <w:t>;</w:t>
      </w:r>
    </w:p>
    <w:p w:rsidR="002B301B" w:rsidRPr="00673A5B" w:rsidRDefault="002B301B" w:rsidP="002B301B">
      <w:pPr>
        <w:autoSpaceDE w:val="0"/>
        <w:autoSpaceDN w:val="0"/>
        <w:adjustRightInd w:val="0"/>
        <w:spacing w:line="264" w:lineRule="auto"/>
        <w:rPr>
          <w:rFonts w:ascii="Century" w:hAnsi="Century"/>
          <w:bCs/>
          <w:sz w:val="28"/>
          <w:szCs w:val="28"/>
          <w:lang w:val="uk-UA" w:eastAsia="uk-UA"/>
        </w:rPr>
      </w:pPr>
      <w:r w:rsidRPr="008404E0">
        <w:rPr>
          <w:rFonts w:ascii="Century" w:hAnsi="Century"/>
          <w:bCs/>
          <w:sz w:val="28"/>
          <w:szCs w:val="28"/>
          <w:lang w:eastAsia="uk-UA"/>
        </w:rPr>
        <w:t>8. 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Загальний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обсяг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фінансових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ресурсів</w:t>
      </w:r>
      <w:proofErr w:type="spellEnd"/>
      <w:r w:rsidRPr="008404E0">
        <w:rPr>
          <w:rFonts w:ascii="Century" w:hAnsi="Century"/>
          <w:bCs/>
          <w:sz w:val="28"/>
          <w:szCs w:val="28"/>
          <w:lang w:eastAsia="uk-UA"/>
        </w:rPr>
        <w:t xml:space="preserve">,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необхідних</w:t>
      </w:r>
      <w:proofErr w:type="spellEnd"/>
      <w:r w:rsidRPr="008404E0">
        <w:rPr>
          <w:rFonts w:ascii="Century" w:hAnsi="Century"/>
          <w:bCs/>
          <w:sz w:val="28"/>
          <w:szCs w:val="28"/>
          <w:lang w:eastAsia="uk-UA"/>
        </w:rPr>
        <w:t xml:space="preserve"> для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реаліза</w:t>
      </w:r>
      <w:r>
        <w:rPr>
          <w:rFonts w:ascii="Century" w:hAnsi="Century"/>
          <w:bCs/>
          <w:sz w:val="28"/>
          <w:szCs w:val="28"/>
          <w:lang w:eastAsia="uk-UA"/>
        </w:rPr>
        <w:t>ції</w:t>
      </w:r>
      <w:proofErr w:type="spellEnd"/>
      <w:r>
        <w:rPr>
          <w:rFonts w:ascii="Century" w:hAnsi="Century"/>
          <w:bCs/>
          <w:sz w:val="28"/>
          <w:szCs w:val="28"/>
          <w:lang w:eastAsia="uk-UA"/>
        </w:rPr>
        <w:br/>
      </w:r>
      <w:proofErr w:type="spellStart"/>
      <w:r>
        <w:rPr>
          <w:rFonts w:ascii="Century" w:hAnsi="Century"/>
          <w:bCs/>
          <w:sz w:val="28"/>
          <w:szCs w:val="28"/>
          <w:lang w:eastAsia="uk-UA"/>
        </w:rPr>
        <w:t>Програми</w:t>
      </w:r>
      <w:proofErr w:type="spellEnd"/>
      <w:r>
        <w:rPr>
          <w:rFonts w:ascii="Century" w:hAnsi="Century"/>
          <w:bCs/>
          <w:sz w:val="28"/>
          <w:szCs w:val="28"/>
          <w:lang w:eastAsia="uk-UA"/>
        </w:rPr>
        <w:t>, тис. </w:t>
      </w:r>
      <w:proofErr w:type="spellStart"/>
      <w:r>
        <w:rPr>
          <w:rFonts w:ascii="Century" w:hAnsi="Century"/>
          <w:bCs/>
          <w:sz w:val="28"/>
          <w:szCs w:val="28"/>
          <w:lang w:eastAsia="uk-UA"/>
        </w:rPr>
        <w:t>грн</w:t>
      </w:r>
      <w:proofErr w:type="spellEnd"/>
      <w:r>
        <w:rPr>
          <w:rFonts w:ascii="Century" w:hAnsi="Century"/>
          <w:bCs/>
          <w:sz w:val="28"/>
          <w:szCs w:val="28"/>
          <w:lang w:eastAsia="uk-UA"/>
        </w:rPr>
        <w:t xml:space="preserve">., </w:t>
      </w:r>
      <w:proofErr w:type="spellStart"/>
      <w:r>
        <w:rPr>
          <w:rFonts w:ascii="Century" w:hAnsi="Century"/>
          <w:bCs/>
          <w:sz w:val="28"/>
          <w:szCs w:val="28"/>
          <w:lang w:eastAsia="uk-UA"/>
        </w:rPr>
        <w:t>всього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>:</w:t>
      </w:r>
      <w:r w:rsidRPr="008404E0">
        <w:rPr>
          <w:rFonts w:ascii="Century" w:hAnsi="Century"/>
          <w:bCs/>
          <w:sz w:val="28"/>
          <w:szCs w:val="28"/>
          <w:lang w:eastAsia="uk-UA"/>
        </w:rPr>
        <w:t xml:space="preserve"> </w:t>
      </w:r>
      <w:r w:rsidRPr="008404E0">
        <w:rPr>
          <w:rFonts w:ascii="Century" w:hAnsi="Century"/>
          <w:bCs/>
          <w:sz w:val="28"/>
          <w:szCs w:val="28"/>
          <w:lang w:val="uk-UA" w:eastAsia="uk-UA"/>
        </w:rPr>
        <w:t xml:space="preserve"> - </w:t>
      </w:r>
      <w:r w:rsidR="0007490A">
        <w:rPr>
          <w:rFonts w:ascii="Century" w:hAnsi="Century"/>
          <w:bCs/>
          <w:sz w:val="28"/>
          <w:szCs w:val="28"/>
          <w:lang w:val="uk-UA" w:eastAsia="uk-UA"/>
        </w:rPr>
        <w:t>201,391</w:t>
      </w:r>
      <w:r>
        <w:rPr>
          <w:rFonts w:ascii="Century" w:hAnsi="Century"/>
          <w:bCs/>
          <w:sz w:val="28"/>
          <w:szCs w:val="28"/>
        </w:rPr>
        <w:t xml:space="preserve"> </w:t>
      </w:r>
      <w:proofErr w:type="spellStart"/>
      <w:r>
        <w:rPr>
          <w:rFonts w:ascii="Century" w:hAnsi="Century"/>
          <w:bCs/>
          <w:sz w:val="28"/>
          <w:szCs w:val="28"/>
        </w:rPr>
        <w:t>тис</w:t>
      </w:r>
      <w:proofErr w:type="gramStart"/>
      <w:r>
        <w:rPr>
          <w:rFonts w:ascii="Century" w:hAnsi="Century"/>
          <w:bCs/>
          <w:sz w:val="28"/>
          <w:szCs w:val="28"/>
        </w:rPr>
        <w:t>.г</w:t>
      </w:r>
      <w:proofErr w:type="gramEnd"/>
      <w:r>
        <w:rPr>
          <w:rFonts w:ascii="Century" w:hAnsi="Century"/>
          <w:bCs/>
          <w:sz w:val="28"/>
          <w:szCs w:val="28"/>
        </w:rPr>
        <w:t>рн</w:t>
      </w:r>
      <w:proofErr w:type="spellEnd"/>
      <w:r>
        <w:rPr>
          <w:rFonts w:ascii="Century" w:hAnsi="Century"/>
          <w:bCs/>
          <w:sz w:val="28"/>
          <w:szCs w:val="28"/>
          <w:lang w:val="uk-UA"/>
        </w:rPr>
        <w:t>,</w:t>
      </w:r>
    </w:p>
    <w:p w:rsidR="002B301B" w:rsidRPr="008404E0" w:rsidRDefault="002B301B" w:rsidP="002B301B">
      <w:pPr>
        <w:autoSpaceDE w:val="0"/>
        <w:autoSpaceDN w:val="0"/>
        <w:adjustRightInd w:val="0"/>
        <w:spacing w:line="264" w:lineRule="auto"/>
        <w:rPr>
          <w:rFonts w:ascii="Century" w:hAnsi="Century"/>
          <w:bCs/>
          <w:sz w:val="28"/>
          <w:szCs w:val="28"/>
          <w:lang w:eastAsia="uk-UA"/>
        </w:rPr>
      </w:pPr>
      <w:proofErr w:type="gramStart"/>
      <w:r w:rsidRPr="008404E0">
        <w:rPr>
          <w:rFonts w:ascii="Century" w:hAnsi="Century"/>
          <w:bCs/>
          <w:sz w:val="28"/>
          <w:szCs w:val="28"/>
          <w:lang w:eastAsia="uk-UA"/>
        </w:rPr>
        <w:t>у</w:t>
      </w:r>
      <w:proofErr w:type="gramEnd"/>
      <w:r w:rsidRPr="008404E0">
        <w:rPr>
          <w:rFonts w:ascii="Century" w:hAnsi="Century"/>
          <w:bCs/>
          <w:sz w:val="28"/>
          <w:szCs w:val="28"/>
          <w:lang w:eastAsia="uk-UA"/>
        </w:rPr>
        <w:t xml:space="preserve"> тому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числі</w:t>
      </w:r>
      <w:proofErr w:type="spellEnd"/>
      <w:r w:rsidRPr="008404E0">
        <w:rPr>
          <w:rFonts w:ascii="Century" w:hAnsi="Century"/>
          <w:bCs/>
          <w:sz w:val="28"/>
          <w:szCs w:val="28"/>
          <w:lang w:eastAsia="uk-UA"/>
        </w:rPr>
        <w:t>:</w:t>
      </w:r>
    </w:p>
    <w:p w:rsidR="002B301B" w:rsidRPr="008404E0" w:rsidRDefault="002B301B" w:rsidP="002B301B">
      <w:pPr>
        <w:autoSpaceDE w:val="0"/>
        <w:autoSpaceDN w:val="0"/>
        <w:adjustRightInd w:val="0"/>
        <w:spacing w:line="264" w:lineRule="auto"/>
        <w:rPr>
          <w:rFonts w:ascii="Century" w:hAnsi="Century"/>
          <w:bCs/>
          <w:sz w:val="28"/>
          <w:szCs w:val="28"/>
          <w:lang w:eastAsia="uk-UA"/>
        </w:rPr>
      </w:pPr>
      <w:r w:rsidRPr="008404E0">
        <w:rPr>
          <w:rFonts w:ascii="Century" w:hAnsi="Century"/>
          <w:bCs/>
          <w:sz w:val="28"/>
          <w:szCs w:val="28"/>
          <w:lang w:eastAsia="uk-UA"/>
        </w:rPr>
        <w:t>8.1. 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коштів</w:t>
      </w:r>
      <w:proofErr w:type="spellEnd"/>
      <w:r w:rsidRPr="008404E0">
        <w:rPr>
          <w:rFonts w:ascii="Century" w:hAnsi="Century"/>
          <w:bCs/>
          <w:sz w:val="28"/>
          <w:szCs w:val="28"/>
          <w:lang w:eastAsia="uk-UA"/>
        </w:rPr>
        <w:t xml:space="preserve"> </w:t>
      </w:r>
      <w:proofErr w:type="gramStart"/>
      <w:r w:rsidRPr="008404E0">
        <w:rPr>
          <w:rFonts w:ascii="Century" w:hAnsi="Century"/>
          <w:bCs/>
          <w:sz w:val="28"/>
          <w:szCs w:val="28"/>
          <w:lang w:eastAsia="uk-UA"/>
        </w:rPr>
        <w:t>районного</w:t>
      </w:r>
      <w:proofErr w:type="gramEnd"/>
      <w:r w:rsidRPr="008404E0">
        <w:rPr>
          <w:rFonts w:ascii="Century" w:hAnsi="Century"/>
          <w:bCs/>
          <w:sz w:val="28"/>
          <w:szCs w:val="28"/>
          <w:lang w:eastAsia="uk-UA"/>
        </w:rPr>
        <w:t xml:space="preserve"> бюджету   </w:t>
      </w:r>
    </w:p>
    <w:p w:rsidR="002B301B" w:rsidRPr="008404E0" w:rsidRDefault="002B301B" w:rsidP="002B301B">
      <w:pPr>
        <w:autoSpaceDE w:val="0"/>
        <w:autoSpaceDN w:val="0"/>
        <w:adjustRightInd w:val="0"/>
        <w:spacing w:line="264" w:lineRule="auto"/>
        <w:rPr>
          <w:rFonts w:ascii="Century" w:hAnsi="Century"/>
          <w:bCs/>
          <w:sz w:val="28"/>
          <w:szCs w:val="28"/>
          <w:lang w:val="uk-UA" w:eastAsia="uk-UA"/>
        </w:rPr>
      </w:pP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Коштів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інших</w:t>
      </w:r>
      <w:proofErr w:type="spellEnd"/>
      <w:r>
        <w:rPr>
          <w:rFonts w:ascii="Century" w:hAnsi="Century"/>
          <w:bCs/>
          <w:sz w:val="28"/>
          <w:szCs w:val="28"/>
          <w:lang w:val="uk-UA" w:eastAsia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джерел</w:t>
      </w:r>
      <w:proofErr w:type="spellEnd"/>
      <w:r w:rsidRPr="008404E0">
        <w:rPr>
          <w:rFonts w:ascii="Century" w:hAnsi="Century"/>
          <w:bCs/>
          <w:sz w:val="28"/>
          <w:szCs w:val="28"/>
          <w:lang w:eastAsia="uk-UA"/>
        </w:rPr>
        <w:t xml:space="preserve"> (</w:t>
      </w:r>
      <w:proofErr w:type="spellStart"/>
      <w:r w:rsidRPr="008404E0">
        <w:rPr>
          <w:rFonts w:ascii="Century" w:hAnsi="Century"/>
          <w:bCs/>
          <w:sz w:val="28"/>
          <w:szCs w:val="28"/>
          <w:lang w:eastAsia="uk-UA"/>
        </w:rPr>
        <w:t>вказати</w:t>
      </w:r>
      <w:proofErr w:type="spellEnd"/>
      <w:r w:rsidRPr="008404E0">
        <w:rPr>
          <w:rFonts w:ascii="Century" w:hAnsi="Century"/>
          <w:bCs/>
          <w:sz w:val="28"/>
          <w:szCs w:val="28"/>
          <w:lang w:eastAsia="uk-UA"/>
        </w:rPr>
        <w:t xml:space="preserve">) </w:t>
      </w:r>
    </w:p>
    <w:p w:rsidR="002B301B" w:rsidRPr="008404E0" w:rsidRDefault="002B301B" w:rsidP="002B301B">
      <w:pPr>
        <w:pStyle w:val="a9"/>
        <w:rPr>
          <w:rFonts w:ascii="Century" w:hAnsi="Century"/>
          <w:bCs/>
          <w:sz w:val="28"/>
          <w:szCs w:val="28"/>
          <w:lang w:val="uk-UA"/>
        </w:rPr>
      </w:pPr>
      <w:r w:rsidRPr="008404E0">
        <w:rPr>
          <w:rFonts w:ascii="Century" w:hAnsi="Century"/>
          <w:bCs/>
          <w:sz w:val="28"/>
          <w:szCs w:val="28"/>
          <w:lang w:val="uk-UA"/>
        </w:rPr>
        <w:t>8.2. коштів</w:t>
      </w:r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8404E0">
        <w:rPr>
          <w:rFonts w:ascii="Century" w:hAnsi="Century"/>
          <w:bCs/>
          <w:sz w:val="28"/>
          <w:szCs w:val="28"/>
          <w:lang w:val="uk-UA"/>
        </w:rPr>
        <w:t xml:space="preserve"> місцевих </w:t>
      </w:r>
      <w:r>
        <w:rPr>
          <w:rFonts w:ascii="Century" w:hAnsi="Century"/>
          <w:bCs/>
          <w:sz w:val="28"/>
          <w:szCs w:val="28"/>
          <w:lang w:val="uk-UA"/>
        </w:rPr>
        <w:t xml:space="preserve"> </w:t>
      </w:r>
      <w:r w:rsidRPr="008404E0">
        <w:rPr>
          <w:rFonts w:ascii="Century" w:hAnsi="Century"/>
          <w:bCs/>
          <w:sz w:val="28"/>
          <w:szCs w:val="28"/>
          <w:lang w:val="uk-UA"/>
        </w:rPr>
        <w:t xml:space="preserve">бюджетів </w:t>
      </w:r>
    </w:p>
    <w:p w:rsidR="002B301B" w:rsidRPr="008404E0" w:rsidRDefault="002B301B" w:rsidP="002B301B">
      <w:pPr>
        <w:pStyle w:val="a9"/>
        <w:tabs>
          <w:tab w:val="left" w:pos="708"/>
        </w:tabs>
        <w:rPr>
          <w:rFonts w:ascii="Century" w:hAnsi="Century"/>
          <w:bCs/>
          <w:sz w:val="28"/>
          <w:szCs w:val="28"/>
          <w:lang w:val="uk-UA"/>
        </w:rPr>
      </w:pPr>
      <w:r w:rsidRPr="008404E0">
        <w:rPr>
          <w:rFonts w:ascii="Century" w:hAnsi="Century"/>
          <w:bCs/>
          <w:sz w:val="28"/>
          <w:szCs w:val="28"/>
          <w:lang w:val="uk-UA"/>
        </w:rPr>
        <w:t>(</w:t>
      </w:r>
      <w:proofErr w:type="spellStart"/>
      <w:r w:rsidRPr="008404E0">
        <w:rPr>
          <w:rFonts w:ascii="Century" w:hAnsi="Century"/>
          <w:bCs/>
          <w:sz w:val="28"/>
          <w:szCs w:val="28"/>
          <w:lang w:val="uk-UA"/>
        </w:rPr>
        <w:t>Городоцька</w:t>
      </w:r>
      <w:proofErr w:type="spellEnd"/>
      <w:r w:rsidRPr="008404E0">
        <w:rPr>
          <w:rFonts w:ascii="Century" w:hAnsi="Century"/>
          <w:bCs/>
          <w:sz w:val="28"/>
          <w:szCs w:val="28"/>
          <w:lang w:val="uk-UA"/>
        </w:rPr>
        <w:t xml:space="preserve">  </w:t>
      </w:r>
      <w:r>
        <w:rPr>
          <w:rFonts w:ascii="Century" w:hAnsi="Century"/>
          <w:bCs/>
          <w:sz w:val="28"/>
          <w:szCs w:val="28"/>
          <w:lang w:val="uk-UA"/>
        </w:rPr>
        <w:t>територіальна громада</w:t>
      </w:r>
      <w:r w:rsidRPr="008404E0">
        <w:rPr>
          <w:rFonts w:ascii="Century" w:hAnsi="Century"/>
          <w:bCs/>
          <w:sz w:val="28"/>
          <w:szCs w:val="28"/>
          <w:lang w:val="uk-UA"/>
        </w:rPr>
        <w:t xml:space="preserve">)- </w:t>
      </w:r>
      <w:r w:rsidR="0007490A">
        <w:rPr>
          <w:rFonts w:ascii="Century" w:hAnsi="Century"/>
          <w:bCs/>
          <w:sz w:val="28"/>
          <w:szCs w:val="28"/>
          <w:lang w:val="uk-UA"/>
        </w:rPr>
        <w:t>201,391</w:t>
      </w:r>
      <w:r w:rsidRPr="008404E0">
        <w:rPr>
          <w:rFonts w:ascii="Century" w:hAnsi="Century"/>
          <w:bCs/>
          <w:sz w:val="28"/>
          <w:szCs w:val="28"/>
          <w:lang w:val="uk-UA"/>
        </w:rPr>
        <w:t xml:space="preserve"> </w:t>
      </w:r>
      <w:proofErr w:type="spellStart"/>
      <w:r w:rsidRPr="008404E0">
        <w:rPr>
          <w:rFonts w:ascii="Century" w:hAnsi="Century"/>
          <w:bCs/>
          <w:sz w:val="28"/>
          <w:szCs w:val="28"/>
          <w:lang w:val="uk-UA"/>
        </w:rPr>
        <w:t>тис.грн</w:t>
      </w:r>
      <w:proofErr w:type="spellEnd"/>
      <w:r w:rsidRPr="008404E0">
        <w:rPr>
          <w:rFonts w:ascii="Century" w:hAnsi="Century"/>
          <w:bCs/>
          <w:sz w:val="28"/>
          <w:szCs w:val="28"/>
          <w:lang w:val="uk-UA"/>
        </w:rPr>
        <w:t>.</w:t>
      </w:r>
    </w:p>
    <w:p w:rsidR="002B301B" w:rsidRPr="008404E0" w:rsidRDefault="002B301B" w:rsidP="002B301B">
      <w:pPr>
        <w:rPr>
          <w:rFonts w:ascii="Century" w:hAnsi="Century"/>
          <w:sz w:val="20"/>
          <w:szCs w:val="20"/>
        </w:rPr>
      </w:pPr>
    </w:p>
    <w:p w:rsidR="002B301B" w:rsidRPr="008404E0" w:rsidRDefault="002B301B" w:rsidP="002B301B">
      <w:pPr>
        <w:ind w:right="144"/>
        <w:rPr>
          <w:rFonts w:ascii="Century" w:hAnsi="Century"/>
          <w:b/>
          <w:sz w:val="28"/>
          <w:szCs w:val="28"/>
          <w:lang w:val="uk-UA"/>
        </w:rPr>
      </w:pPr>
    </w:p>
    <w:p w:rsidR="002B301B" w:rsidRDefault="002B301B" w:rsidP="002B301B">
      <w:pPr>
        <w:ind w:right="144"/>
        <w:rPr>
          <w:rFonts w:ascii="Century" w:hAnsi="Century"/>
          <w:b/>
          <w:sz w:val="28"/>
          <w:szCs w:val="28"/>
        </w:rPr>
      </w:pPr>
      <w:proofErr w:type="spellStart"/>
      <w:r w:rsidRPr="008404E0">
        <w:rPr>
          <w:rFonts w:ascii="Century" w:hAnsi="Century"/>
          <w:b/>
          <w:sz w:val="28"/>
          <w:szCs w:val="28"/>
        </w:rPr>
        <w:t>Секретар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ради             </w:t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 w:rsidRPr="008404E0">
        <w:rPr>
          <w:rFonts w:ascii="Century" w:hAnsi="Century"/>
          <w:b/>
          <w:sz w:val="28"/>
          <w:szCs w:val="28"/>
        </w:rPr>
        <w:t xml:space="preserve">                                   </w:t>
      </w:r>
      <w:proofErr w:type="spellStart"/>
      <w:r w:rsidRPr="008404E0">
        <w:rPr>
          <w:rFonts w:ascii="Century" w:hAnsi="Century"/>
          <w:b/>
          <w:sz w:val="28"/>
          <w:szCs w:val="28"/>
        </w:rPr>
        <w:t>Микола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ЛУПІЙ</w:t>
      </w:r>
    </w:p>
    <w:p w:rsidR="002B301B" w:rsidRPr="00C625B3" w:rsidRDefault="002B301B" w:rsidP="002B301B">
      <w:pPr>
        <w:pStyle w:val="a5"/>
        <w:tabs>
          <w:tab w:val="num" w:pos="0"/>
        </w:tabs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.</w:t>
      </w:r>
    </w:p>
    <w:p w:rsidR="00154DB7" w:rsidRDefault="00154DB7" w:rsidP="008404E0">
      <w:pPr>
        <w:pStyle w:val="ae"/>
        <w:spacing w:before="0" w:after="0" w:line="192" w:lineRule="auto"/>
        <w:rPr>
          <w:rFonts w:ascii="Century" w:hAnsi="Century"/>
        </w:rPr>
      </w:pPr>
    </w:p>
    <w:p w:rsidR="002B301B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:rsidR="002B301B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:rsidR="002B301B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:rsidR="002B301B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:rsidR="002B301B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:rsidR="002B301B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:rsidR="002B301B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:rsidR="002B301B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:rsidR="002B301B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:rsidR="002B301B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:rsidR="002B301B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:rsidR="002B301B" w:rsidRDefault="002B301B" w:rsidP="008404E0">
      <w:pPr>
        <w:pStyle w:val="ae"/>
        <w:spacing w:before="0" w:after="0" w:line="192" w:lineRule="auto"/>
        <w:rPr>
          <w:rFonts w:ascii="Century" w:hAnsi="Century"/>
        </w:rPr>
      </w:pPr>
    </w:p>
    <w:p w:rsidR="00154DB7" w:rsidRPr="00C625B3" w:rsidRDefault="00154DB7" w:rsidP="00154DB7">
      <w:pPr>
        <w:ind w:firstLine="708"/>
        <w:jc w:val="center"/>
        <w:rPr>
          <w:b/>
          <w:sz w:val="28"/>
          <w:szCs w:val="28"/>
          <w:lang w:val="uk-UA"/>
        </w:rPr>
      </w:pPr>
      <w:r w:rsidRPr="00C625B3">
        <w:rPr>
          <w:b/>
          <w:sz w:val="28"/>
          <w:szCs w:val="28"/>
          <w:lang w:val="uk-UA"/>
        </w:rPr>
        <w:lastRenderedPageBreak/>
        <w:t>Програма</w:t>
      </w:r>
    </w:p>
    <w:p w:rsidR="00154DB7" w:rsidRPr="00605593" w:rsidRDefault="00154DB7" w:rsidP="00154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фінансової підтримки податкових органів для </w:t>
      </w:r>
      <w:r w:rsidRPr="00C625B3">
        <w:rPr>
          <w:b/>
          <w:sz w:val="28"/>
          <w:szCs w:val="28"/>
          <w:lang w:val="uk-UA"/>
        </w:rPr>
        <w:t>поліпшення сервісу о</w:t>
      </w:r>
      <w:r>
        <w:rPr>
          <w:b/>
          <w:sz w:val="28"/>
          <w:szCs w:val="28"/>
          <w:lang w:val="uk-UA"/>
        </w:rPr>
        <w:t xml:space="preserve">бслуговування платників </w:t>
      </w:r>
    </w:p>
    <w:p w:rsidR="00154DB7" w:rsidRPr="00B963CC" w:rsidRDefault="00154DB7" w:rsidP="00154DB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Городоцької</w:t>
      </w:r>
      <w:proofErr w:type="spellEnd"/>
      <w:r>
        <w:rPr>
          <w:b/>
          <w:sz w:val="28"/>
          <w:szCs w:val="28"/>
          <w:lang w:val="uk-UA"/>
        </w:rPr>
        <w:t xml:space="preserve"> територіальної громади на 202</w:t>
      </w:r>
      <w:r w:rsidRPr="00E32D6C">
        <w:rPr>
          <w:b/>
          <w:sz w:val="28"/>
          <w:szCs w:val="28"/>
        </w:rPr>
        <w:t>6</w:t>
      </w:r>
      <w:r>
        <w:rPr>
          <w:b/>
          <w:sz w:val="28"/>
          <w:szCs w:val="28"/>
          <w:lang w:val="uk-UA"/>
        </w:rPr>
        <w:t xml:space="preserve"> рік</w:t>
      </w:r>
    </w:p>
    <w:p w:rsidR="00154DB7" w:rsidRPr="00C625B3" w:rsidRDefault="00154DB7" w:rsidP="00154D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154DB7" w:rsidRPr="00C625B3" w:rsidRDefault="00154DB7" w:rsidP="00154DB7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b/>
          <w:sz w:val="28"/>
          <w:szCs w:val="28"/>
          <w:lang w:val="uk-UA"/>
        </w:rPr>
      </w:pPr>
      <w:r w:rsidRPr="00C625B3">
        <w:rPr>
          <w:b/>
          <w:sz w:val="28"/>
          <w:szCs w:val="28"/>
          <w:lang w:val="uk-UA"/>
        </w:rPr>
        <w:t>Загальна характеристика</w:t>
      </w:r>
    </w:p>
    <w:p w:rsidR="00154DB7" w:rsidRPr="006D44D3" w:rsidRDefault="00154DB7" w:rsidP="00154DB7">
      <w:pPr>
        <w:spacing w:before="120"/>
        <w:jc w:val="both"/>
        <w:rPr>
          <w:sz w:val="28"/>
          <w:szCs w:val="28"/>
          <w:lang w:val="uk-UA"/>
        </w:rPr>
      </w:pPr>
      <w:r w:rsidRPr="006D44D3">
        <w:rPr>
          <w:sz w:val="28"/>
          <w:szCs w:val="28"/>
          <w:lang w:val="uk-UA"/>
        </w:rPr>
        <w:t xml:space="preserve"> </w:t>
      </w:r>
      <w:r w:rsidRPr="009E33A6">
        <w:rPr>
          <w:sz w:val="28"/>
          <w:szCs w:val="28"/>
          <w:lang w:val="uk-UA"/>
        </w:rPr>
        <w:t xml:space="preserve">     </w:t>
      </w:r>
      <w:r w:rsidRPr="006D44D3">
        <w:rPr>
          <w:sz w:val="28"/>
          <w:szCs w:val="28"/>
          <w:lang w:val="uk-UA"/>
        </w:rPr>
        <w:t xml:space="preserve"> Програма поліпшення сервісу обслуговування платників податків</w:t>
      </w:r>
      <w:r w:rsidRPr="00E41481">
        <w:rPr>
          <w:sz w:val="28"/>
          <w:szCs w:val="28"/>
          <w:lang w:val="uk-UA"/>
        </w:rPr>
        <w:t>, у т.</w:t>
      </w:r>
      <w:r>
        <w:rPr>
          <w:sz w:val="28"/>
          <w:szCs w:val="28"/>
          <w:lang w:val="uk-UA"/>
        </w:rPr>
        <w:t xml:space="preserve">ч. внутрішньо переміщених осіб, осіб з інвалідністю та </w:t>
      </w:r>
      <w:proofErr w:type="spellStart"/>
      <w:r>
        <w:rPr>
          <w:sz w:val="28"/>
          <w:szCs w:val="28"/>
          <w:lang w:val="uk-UA"/>
        </w:rPr>
        <w:t>маломобільних</w:t>
      </w:r>
      <w:proofErr w:type="spellEnd"/>
      <w:r>
        <w:rPr>
          <w:sz w:val="28"/>
          <w:szCs w:val="28"/>
          <w:lang w:val="uk-UA"/>
        </w:rPr>
        <w:t xml:space="preserve"> груп населення в умовах дії воєнного стану </w:t>
      </w:r>
      <w:r w:rsidRPr="006D44D3">
        <w:rPr>
          <w:sz w:val="28"/>
          <w:szCs w:val="28"/>
          <w:lang w:val="uk-UA"/>
        </w:rPr>
        <w:t xml:space="preserve"> (далі – Програма) </w:t>
      </w:r>
      <w:r w:rsidRPr="006D44D3">
        <w:rPr>
          <w:color w:val="000000"/>
          <w:sz w:val="28"/>
          <w:szCs w:val="28"/>
          <w:lang w:val="uk-UA"/>
        </w:rPr>
        <w:t>передбачає застосування сучасних технологій, які дозволять</w:t>
      </w:r>
      <w:r w:rsidRPr="006D44D3">
        <w:rPr>
          <w:sz w:val="28"/>
          <w:szCs w:val="28"/>
          <w:lang w:val="uk-UA"/>
        </w:rPr>
        <w:t xml:space="preserve"> </w:t>
      </w:r>
      <w:r w:rsidRPr="006D44D3">
        <w:rPr>
          <w:color w:val="000000"/>
          <w:sz w:val="28"/>
          <w:szCs w:val="28"/>
          <w:lang w:val="uk-UA"/>
        </w:rPr>
        <w:t xml:space="preserve">підняти на якісно вищий рівень взаємовідносини з платниками податків та надання їм адміністративних послуг, зокрема щодо отримання довідок, дозвільних документів, податкових консультацій, </w:t>
      </w:r>
      <w:r w:rsidRPr="006D44D3">
        <w:rPr>
          <w:sz w:val="28"/>
          <w:szCs w:val="28"/>
          <w:lang w:val="uk-UA"/>
        </w:rPr>
        <w:t>проведення звірок нарахованих та сплачених сум податків і зборів,</w:t>
      </w:r>
      <w:r w:rsidRPr="006D44D3">
        <w:rPr>
          <w:color w:val="000000"/>
          <w:sz w:val="28"/>
          <w:szCs w:val="28"/>
          <w:lang w:val="uk-UA"/>
        </w:rPr>
        <w:t xml:space="preserve"> удосконалення процесу приймання звітності, забезпечення швидкого доступу платника до необхідної інформації тощо.</w:t>
      </w:r>
    </w:p>
    <w:p w:rsidR="00154DB7" w:rsidRPr="00C625B3" w:rsidRDefault="00154DB7" w:rsidP="00154DB7">
      <w:pPr>
        <w:jc w:val="both"/>
        <w:rPr>
          <w:sz w:val="28"/>
          <w:szCs w:val="28"/>
          <w:lang w:val="uk-UA"/>
        </w:rPr>
      </w:pPr>
      <w:r w:rsidRPr="006D44D3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 w:rsidRPr="00C625B3">
        <w:rPr>
          <w:sz w:val="28"/>
          <w:szCs w:val="28"/>
          <w:lang w:val="uk-UA"/>
        </w:rPr>
        <w:t>З метою запровадження механі</w:t>
      </w:r>
      <w:r>
        <w:rPr>
          <w:sz w:val="28"/>
          <w:szCs w:val="28"/>
          <w:lang w:val="uk-UA"/>
        </w:rPr>
        <w:t xml:space="preserve">зму оновлення функцій </w:t>
      </w:r>
      <w:r w:rsidRPr="00A423C5">
        <w:rPr>
          <w:sz w:val="28"/>
          <w:szCs w:val="28"/>
          <w:lang w:val="uk-UA"/>
        </w:rPr>
        <w:t>податкової</w:t>
      </w:r>
      <w:r w:rsidRPr="00C625B3">
        <w:rPr>
          <w:sz w:val="28"/>
          <w:szCs w:val="28"/>
          <w:lang w:val="uk-UA"/>
        </w:rPr>
        <w:t xml:space="preserve"> служби та забезпечення належних умов для платників у всій горизонталі податк</w:t>
      </w:r>
      <w:r>
        <w:rPr>
          <w:sz w:val="28"/>
          <w:szCs w:val="28"/>
          <w:lang w:val="uk-UA"/>
        </w:rPr>
        <w:t>ових органів України  створено спеціалізовані підрозділи - центри обслуговування платників (далі – ЦОП</w:t>
      </w:r>
      <w:r w:rsidRPr="00C625B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в т.ч.  ЦОП </w:t>
      </w:r>
      <w:proofErr w:type="spellStart"/>
      <w:r>
        <w:rPr>
          <w:sz w:val="28"/>
          <w:szCs w:val="28"/>
          <w:lang w:val="uk-UA"/>
        </w:rPr>
        <w:t>Городоцького</w:t>
      </w:r>
      <w:proofErr w:type="spellEnd"/>
      <w:r>
        <w:rPr>
          <w:sz w:val="28"/>
          <w:szCs w:val="28"/>
          <w:lang w:val="uk-UA"/>
        </w:rPr>
        <w:t xml:space="preserve"> сектору обслуговування платників Львівської ДПІ ГУ ДП</w:t>
      </w:r>
      <w:r w:rsidRPr="0034028A">
        <w:rPr>
          <w:sz w:val="28"/>
          <w:szCs w:val="28"/>
          <w:lang w:val="uk-UA"/>
        </w:rPr>
        <w:t>С у Львівській області</w:t>
      </w:r>
      <w:r w:rsidRPr="00C625B3">
        <w:rPr>
          <w:sz w:val="28"/>
          <w:szCs w:val="28"/>
          <w:lang w:val="uk-UA"/>
        </w:rPr>
        <w:t>.</w:t>
      </w:r>
      <w:r w:rsidRPr="00E249D4">
        <w:rPr>
          <w:sz w:val="28"/>
          <w:szCs w:val="28"/>
          <w:lang w:val="uk-UA"/>
        </w:rPr>
        <w:t xml:space="preserve"> </w:t>
      </w:r>
    </w:p>
    <w:p w:rsidR="00154DB7" w:rsidRPr="00C625B3" w:rsidRDefault="00154DB7" w:rsidP="00154DB7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b/>
          <w:sz w:val="28"/>
          <w:szCs w:val="28"/>
          <w:lang w:val="uk-UA"/>
        </w:rPr>
      </w:pPr>
      <w:r w:rsidRPr="00C625B3">
        <w:rPr>
          <w:b/>
          <w:sz w:val="28"/>
          <w:szCs w:val="28"/>
          <w:lang w:val="uk-UA"/>
        </w:rPr>
        <w:t>Основні положення</w:t>
      </w:r>
    </w:p>
    <w:p w:rsidR="00154DB7" w:rsidRPr="00C625B3" w:rsidRDefault="00154DB7" w:rsidP="00154DB7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Утворений центр</w:t>
      </w:r>
      <w:r w:rsidRPr="00C625B3">
        <w:rPr>
          <w:sz w:val="28"/>
          <w:szCs w:val="28"/>
          <w:lang w:val="uk-UA"/>
        </w:rPr>
        <w:t xml:space="preserve"> обслуговування</w:t>
      </w:r>
      <w:r>
        <w:rPr>
          <w:sz w:val="28"/>
          <w:szCs w:val="28"/>
          <w:lang w:val="uk-UA"/>
        </w:rPr>
        <w:t xml:space="preserve"> платників </w:t>
      </w:r>
      <w:r w:rsidRPr="00C625B3">
        <w:rPr>
          <w:sz w:val="28"/>
          <w:szCs w:val="28"/>
          <w:lang w:val="uk-UA"/>
        </w:rPr>
        <w:t xml:space="preserve">сприяє формуванню </w:t>
      </w:r>
      <w:proofErr w:type="spellStart"/>
      <w:r w:rsidRPr="00C625B3">
        <w:rPr>
          <w:sz w:val="28"/>
          <w:szCs w:val="28"/>
          <w:lang w:val="uk-UA"/>
        </w:rPr>
        <w:t>клієнтоорієнтов</w:t>
      </w:r>
      <w:r>
        <w:rPr>
          <w:sz w:val="28"/>
          <w:szCs w:val="28"/>
          <w:lang w:val="uk-UA"/>
        </w:rPr>
        <w:t>а</w:t>
      </w:r>
      <w:r w:rsidRPr="00C625B3">
        <w:rPr>
          <w:sz w:val="28"/>
          <w:szCs w:val="28"/>
          <w:lang w:val="uk-UA"/>
        </w:rPr>
        <w:t>ної</w:t>
      </w:r>
      <w:proofErr w:type="spellEnd"/>
      <w:r w:rsidRPr="00C625B3">
        <w:rPr>
          <w:sz w:val="28"/>
          <w:szCs w:val="28"/>
          <w:lang w:val="uk-UA"/>
        </w:rPr>
        <w:t xml:space="preserve"> системи адміністрування податків та підвищенню рівня їх добровільної сплати до бюджету, і як результат – це забезпечення повноти і своєчасності надходження податків і зборів до державного та місцевого бюджетів та економічна стабільність держави в цілому.</w:t>
      </w:r>
    </w:p>
    <w:p w:rsidR="00154DB7" w:rsidRPr="00C625B3" w:rsidRDefault="00154DB7" w:rsidP="00154DB7">
      <w:pPr>
        <w:tabs>
          <w:tab w:val="num" w:pos="0"/>
        </w:tabs>
        <w:ind w:firstLine="540"/>
        <w:jc w:val="both"/>
        <w:rPr>
          <w:sz w:val="28"/>
          <w:szCs w:val="26"/>
          <w:lang w:val="uk-UA"/>
        </w:rPr>
      </w:pPr>
      <w:r w:rsidRPr="00C625B3">
        <w:rPr>
          <w:sz w:val="28"/>
          <w:szCs w:val="26"/>
          <w:lang w:val="uk-UA"/>
        </w:rPr>
        <w:t xml:space="preserve">Програма становить комплекс взаємопов'язаних окремих завдань, спрямованих на реалізацію державної політики та пріоритетних напрямів створення сучасної інформаційної інфраструктури </w:t>
      </w:r>
      <w:r>
        <w:rPr>
          <w:sz w:val="28"/>
          <w:szCs w:val="26"/>
          <w:lang w:val="uk-UA"/>
        </w:rPr>
        <w:t xml:space="preserve">у </w:t>
      </w:r>
      <w:proofErr w:type="spellStart"/>
      <w:r>
        <w:rPr>
          <w:sz w:val="28"/>
          <w:szCs w:val="26"/>
          <w:lang w:val="uk-UA"/>
        </w:rPr>
        <w:t>Городоцькому</w:t>
      </w:r>
      <w:proofErr w:type="spellEnd"/>
      <w:r>
        <w:rPr>
          <w:sz w:val="28"/>
          <w:szCs w:val="26"/>
          <w:lang w:val="uk-UA"/>
        </w:rPr>
        <w:t xml:space="preserve"> секторі обслуговування платників Львівської ДПІ ГУ ДПС у Львівській області</w:t>
      </w:r>
      <w:r w:rsidRPr="00C625B3">
        <w:rPr>
          <w:sz w:val="28"/>
          <w:szCs w:val="26"/>
          <w:lang w:val="uk-UA"/>
        </w:rPr>
        <w:t>, орієнтованої на платника податків.</w:t>
      </w:r>
    </w:p>
    <w:p w:rsidR="00154DB7" w:rsidRPr="00C625B3" w:rsidRDefault="00154DB7" w:rsidP="00154DB7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       </w:t>
      </w:r>
      <w:r w:rsidRPr="00C625B3">
        <w:rPr>
          <w:sz w:val="28"/>
          <w:szCs w:val="26"/>
          <w:lang w:val="uk-UA"/>
        </w:rPr>
        <w:t xml:space="preserve">Діяльність </w:t>
      </w:r>
      <w:r>
        <w:rPr>
          <w:sz w:val="28"/>
          <w:szCs w:val="26"/>
          <w:lang w:val="uk-UA"/>
        </w:rPr>
        <w:t>працівників державної податкової</w:t>
      </w:r>
      <w:r w:rsidRPr="00C625B3">
        <w:rPr>
          <w:sz w:val="28"/>
          <w:szCs w:val="26"/>
          <w:lang w:val="uk-UA"/>
        </w:rPr>
        <w:t xml:space="preserve"> служби замикається на різних формах офіційного спілкування із платниками податків – тобто широкими масами населення. </w:t>
      </w:r>
      <w:r w:rsidRPr="00C625B3">
        <w:rPr>
          <w:sz w:val="28"/>
          <w:lang w:val="uk-UA"/>
        </w:rPr>
        <w:t>Передусім</w:t>
      </w:r>
      <w:r>
        <w:rPr>
          <w:sz w:val="28"/>
          <w:lang w:val="uk-UA"/>
        </w:rPr>
        <w:t>,</w:t>
      </w:r>
      <w:r w:rsidRPr="00C625B3">
        <w:rPr>
          <w:sz w:val="28"/>
          <w:lang w:val="uk-UA"/>
        </w:rPr>
        <w:t xml:space="preserve"> важливими є питання сплати податку з доходів фізичних осіб, </w:t>
      </w:r>
      <w:r>
        <w:rPr>
          <w:sz w:val="28"/>
          <w:lang w:val="uk-UA"/>
        </w:rPr>
        <w:t>акцизного податку, земельного податку</w:t>
      </w:r>
      <w:r w:rsidRPr="00C625B3">
        <w:rPr>
          <w:sz w:val="28"/>
          <w:lang w:val="uk-UA"/>
        </w:rPr>
        <w:t>, єдиного податку, декларування доходів громадя</w:t>
      </w:r>
      <w:r>
        <w:rPr>
          <w:sz w:val="28"/>
          <w:lang w:val="uk-UA"/>
        </w:rPr>
        <w:t>н</w:t>
      </w:r>
      <w:r w:rsidRPr="00C625B3">
        <w:rPr>
          <w:sz w:val="28"/>
          <w:lang w:val="uk-UA"/>
        </w:rPr>
        <w:t xml:space="preserve"> та подання податкової звітності в електронному вигляді.</w:t>
      </w:r>
    </w:p>
    <w:p w:rsidR="00154DB7" w:rsidRPr="00E5592A" w:rsidRDefault="00154DB7" w:rsidP="00154DB7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</w:t>
      </w:r>
      <w:r w:rsidRPr="00C625B3">
        <w:rPr>
          <w:sz w:val="28"/>
          <w:szCs w:val="28"/>
          <w:lang w:val="uk-UA"/>
        </w:rPr>
        <w:t>Радикальним кроком удо</w:t>
      </w:r>
      <w:r>
        <w:rPr>
          <w:sz w:val="28"/>
          <w:szCs w:val="28"/>
          <w:lang w:val="uk-UA"/>
        </w:rPr>
        <w:t>сконалення управління податковою</w:t>
      </w:r>
      <w:r w:rsidRPr="00C625B3">
        <w:rPr>
          <w:sz w:val="28"/>
          <w:szCs w:val="28"/>
          <w:lang w:val="uk-UA"/>
        </w:rPr>
        <w:t xml:space="preserve"> службою є зміна традиційних технологій </w:t>
      </w:r>
      <w:r>
        <w:rPr>
          <w:sz w:val="28"/>
          <w:szCs w:val="28"/>
          <w:lang w:val="uk-UA"/>
        </w:rPr>
        <w:t xml:space="preserve">і процедур діяльності </w:t>
      </w:r>
      <w:r w:rsidRPr="00C625B3">
        <w:rPr>
          <w:sz w:val="28"/>
          <w:szCs w:val="28"/>
          <w:lang w:val="uk-UA"/>
        </w:rPr>
        <w:t xml:space="preserve"> служби, які полягають у повній комп’ютеризації усіх управлінських процесів і обробки даних, наданих платниками, та ефективному співробітництві з ними.</w:t>
      </w:r>
    </w:p>
    <w:p w:rsidR="00154DB7" w:rsidRPr="007C0A69" w:rsidRDefault="00154DB7" w:rsidP="00154DB7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</w:t>
      </w:r>
      <w:r w:rsidRPr="00C625B3">
        <w:rPr>
          <w:color w:val="000000"/>
          <w:sz w:val="28"/>
          <w:szCs w:val="28"/>
          <w:lang w:val="uk-UA"/>
        </w:rPr>
        <w:t xml:space="preserve">В цілому, наявна матеріально-технічна база </w:t>
      </w:r>
      <w:r>
        <w:rPr>
          <w:color w:val="000000"/>
          <w:sz w:val="28"/>
          <w:szCs w:val="28"/>
          <w:lang w:val="uk-UA"/>
        </w:rPr>
        <w:t xml:space="preserve">та кадровий потенціал  служби  дозволили створити такий Центр в приміщенні  </w:t>
      </w:r>
      <w:proofErr w:type="spellStart"/>
      <w:r>
        <w:rPr>
          <w:sz w:val="28"/>
          <w:szCs w:val="26"/>
          <w:lang w:val="uk-UA"/>
        </w:rPr>
        <w:t>Городоцького</w:t>
      </w:r>
      <w:proofErr w:type="spellEnd"/>
      <w:r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lastRenderedPageBreak/>
        <w:t>сектору обслуговування платників Львівської ДПІ</w:t>
      </w:r>
      <w:r>
        <w:rPr>
          <w:color w:val="000000"/>
          <w:sz w:val="28"/>
          <w:szCs w:val="28"/>
          <w:lang w:val="uk-UA"/>
        </w:rPr>
        <w:t xml:space="preserve"> та обладнати його</w:t>
      </w:r>
      <w:r w:rsidRPr="00C625B3">
        <w:rPr>
          <w:color w:val="000000"/>
          <w:sz w:val="28"/>
          <w:szCs w:val="28"/>
          <w:lang w:val="uk-UA"/>
        </w:rPr>
        <w:t>, відповідно до встановлених норм</w:t>
      </w:r>
      <w:r>
        <w:rPr>
          <w:color w:val="000000"/>
          <w:sz w:val="28"/>
          <w:szCs w:val="28"/>
          <w:lang w:val="uk-UA"/>
        </w:rPr>
        <w:t xml:space="preserve">. </w:t>
      </w:r>
    </w:p>
    <w:p w:rsidR="00154DB7" w:rsidRDefault="00154DB7" w:rsidP="00154DB7">
      <w:pPr>
        <w:jc w:val="both"/>
        <w:rPr>
          <w:color w:val="000000"/>
          <w:sz w:val="28"/>
          <w:szCs w:val="28"/>
        </w:rPr>
      </w:pPr>
      <w:r w:rsidRPr="007C0A69">
        <w:rPr>
          <w:color w:val="000000"/>
          <w:sz w:val="28"/>
          <w:szCs w:val="28"/>
        </w:rPr>
        <w:t xml:space="preserve">      </w:t>
      </w:r>
      <w:r>
        <w:rPr>
          <w:sz w:val="28"/>
          <w:szCs w:val="28"/>
          <w:lang w:val="uk-UA"/>
        </w:rPr>
        <w:t>Однак</w:t>
      </w:r>
      <w:r w:rsidRPr="00EB7809"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необхідним є</w:t>
      </w:r>
      <w:r w:rsidRPr="00EB78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трансферт</w:t>
      </w:r>
      <w:r w:rsidRPr="00EB78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</w:t>
      </w:r>
      <w:r w:rsidRPr="00EB7809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  <w:lang w:val="uk-UA"/>
        </w:rPr>
        <w:t>абезпечення</w:t>
      </w:r>
      <w:proofErr w:type="spellEnd"/>
      <w:r>
        <w:rPr>
          <w:color w:val="000000"/>
          <w:sz w:val="28"/>
          <w:szCs w:val="28"/>
          <w:lang w:val="uk-UA"/>
        </w:rPr>
        <w:t xml:space="preserve"> виконання вимог Закону України « Про основи соціальної захищеності осіб з інвалідністю в Україні» та державних будівельних норм В.2.2 -40:2018 «</w:t>
      </w:r>
      <w:proofErr w:type="spellStart"/>
      <w:r>
        <w:rPr>
          <w:color w:val="000000"/>
          <w:sz w:val="28"/>
          <w:szCs w:val="28"/>
          <w:lang w:val="uk-UA"/>
        </w:rPr>
        <w:t>Інклюзивність</w:t>
      </w:r>
      <w:proofErr w:type="spellEnd"/>
      <w:r>
        <w:rPr>
          <w:color w:val="000000"/>
          <w:sz w:val="28"/>
          <w:szCs w:val="28"/>
          <w:lang w:val="uk-UA"/>
        </w:rPr>
        <w:t xml:space="preserve"> будівель і споруд</w:t>
      </w:r>
      <w:r w:rsidRPr="00EB7809">
        <w:rPr>
          <w:color w:val="000000"/>
          <w:sz w:val="28"/>
          <w:szCs w:val="28"/>
        </w:rPr>
        <w:t xml:space="preserve"> </w:t>
      </w:r>
      <w:r w:rsidRPr="002C5D2D">
        <w:rPr>
          <w:color w:val="000000"/>
          <w:sz w:val="28"/>
          <w:szCs w:val="28"/>
        </w:rPr>
        <w:t>в</w:t>
      </w:r>
      <w:r w:rsidRPr="00EB7809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адміністративній</w:t>
      </w:r>
      <w:proofErr w:type="spellEnd"/>
      <w:r w:rsidRPr="00EB7809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будівлі</w:t>
      </w:r>
      <w:proofErr w:type="spellEnd"/>
      <w:r w:rsidRPr="00EB7809">
        <w:rPr>
          <w:color w:val="000000"/>
          <w:sz w:val="28"/>
          <w:szCs w:val="28"/>
        </w:rPr>
        <w:t xml:space="preserve"> </w:t>
      </w:r>
      <w:r w:rsidRPr="002C5D2D">
        <w:rPr>
          <w:color w:val="000000"/>
          <w:sz w:val="28"/>
          <w:szCs w:val="28"/>
        </w:rPr>
        <w:t>за</w:t>
      </w:r>
      <w:r w:rsidRPr="00EB7809">
        <w:rPr>
          <w:color w:val="000000"/>
          <w:sz w:val="28"/>
          <w:szCs w:val="28"/>
        </w:rPr>
        <w:t xml:space="preserve"> </w:t>
      </w:r>
      <w:proofErr w:type="spellStart"/>
      <w:r w:rsidRPr="002C5D2D">
        <w:rPr>
          <w:color w:val="000000"/>
          <w:sz w:val="28"/>
          <w:szCs w:val="28"/>
        </w:rPr>
        <w:t>адресою</w:t>
      </w:r>
      <w:proofErr w:type="spellEnd"/>
      <w:r w:rsidRPr="00EB7809">
        <w:rPr>
          <w:color w:val="000000"/>
          <w:sz w:val="28"/>
          <w:szCs w:val="28"/>
        </w:rPr>
        <w:t xml:space="preserve">: </w:t>
      </w:r>
      <w:r w:rsidRPr="002C5D2D">
        <w:rPr>
          <w:color w:val="000000"/>
          <w:sz w:val="28"/>
          <w:szCs w:val="28"/>
        </w:rPr>
        <w:t>м</w:t>
      </w:r>
      <w:r w:rsidRPr="00EB7809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uk-UA"/>
        </w:rPr>
        <w:t>Городок</w:t>
      </w:r>
      <w:r>
        <w:rPr>
          <w:color w:val="000000"/>
          <w:sz w:val="28"/>
          <w:szCs w:val="28"/>
        </w:rPr>
        <w:t>,</w:t>
      </w:r>
      <w:proofErr w:type="spellStart"/>
      <w:r>
        <w:rPr>
          <w:color w:val="000000"/>
          <w:sz w:val="28"/>
          <w:szCs w:val="28"/>
          <w:lang w:val="uk-UA"/>
        </w:rPr>
        <w:t>м-н</w:t>
      </w:r>
      <w:proofErr w:type="spellEnd"/>
      <w:r>
        <w:rPr>
          <w:color w:val="000000"/>
          <w:sz w:val="28"/>
          <w:szCs w:val="28"/>
          <w:lang w:val="uk-UA"/>
        </w:rPr>
        <w:t>. Гайдамаків,24</w:t>
      </w:r>
      <w:r>
        <w:rPr>
          <w:color w:val="000000"/>
          <w:sz w:val="28"/>
          <w:szCs w:val="28"/>
        </w:rPr>
        <w:t xml:space="preserve">. </w:t>
      </w:r>
      <w:proofErr w:type="gramStart"/>
      <w:r>
        <w:rPr>
          <w:color w:val="000000"/>
          <w:sz w:val="28"/>
          <w:szCs w:val="28"/>
        </w:rPr>
        <w:t>81</w:t>
      </w:r>
      <w:r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врахуванням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вимог</w:t>
      </w:r>
      <w:proofErr w:type="spellEnd"/>
      <w:r>
        <w:rPr>
          <w:color w:val="000000"/>
          <w:sz w:val="28"/>
          <w:szCs w:val="28"/>
        </w:rPr>
        <w:t xml:space="preserve"> Порядку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повноважень</w:t>
      </w:r>
      <w:proofErr w:type="spellEnd"/>
      <w:r>
        <w:rPr>
          <w:color w:val="000000"/>
          <w:sz w:val="28"/>
          <w:szCs w:val="28"/>
        </w:rPr>
        <w:t xml:space="preserve"> Державною </w:t>
      </w:r>
      <w:proofErr w:type="spellStart"/>
      <w:r>
        <w:rPr>
          <w:color w:val="000000"/>
          <w:sz w:val="28"/>
          <w:szCs w:val="28"/>
        </w:rPr>
        <w:t>казначейською</w:t>
      </w:r>
      <w:proofErr w:type="spellEnd"/>
      <w:r>
        <w:rPr>
          <w:color w:val="000000"/>
          <w:sz w:val="28"/>
          <w:szCs w:val="28"/>
        </w:rPr>
        <w:t xml:space="preserve"> службою в особливому </w:t>
      </w:r>
      <w:proofErr w:type="spellStart"/>
      <w:r>
        <w:rPr>
          <w:color w:val="000000"/>
          <w:sz w:val="28"/>
          <w:szCs w:val="28"/>
        </w:rPr>
        <w:t>режимі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умовах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воєнного</w:t>
      </w:r>
      <w:proofErr w:type="spellEnd"/>
      <w:r>
        <w:rPr>
          <w:color w:val="000000"/>
          <w:sz w:val="28"/>
          <w:szCs w:val="28"/>
        </w:rPr>
        <w:t xml:space="preserve"> стану, </w:t>
      </w:r>
      <w:proofErr w:type="spellStart"/>
      <w:r>
        <w:rPr>
          <w:color w:val="000000"/>
          <w:sz w:val="28"/>
          <w:szCs w:val="28"/>
        </w:rPr>
        <w:t>затвердженого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постановою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09.06.2021 № 590 (</w:t>
      </w:r>
      <w:proofErr w:type="spellStart"/>
      <w:r>
        <w:rPr>
          <w:color w:val="000000"/>
          <w:sz w:val="28"/>
          <w:szCs w:val="28"/>
        </w:rPr>
        <w:t>зі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змінами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доповненнями</w:t>
      </w:r>
      <w:proofErr w:type="spellEnd"/>
      <w:r>
        <w:rPr>
          <w:color w:val="000000"/>
          <w:sz w:val="28"/>
          <w:szCs w:val="28"/>
        </w:rPr>
        <w:t xml:space="preserve">)). </w:t>
      </w:r>
      <w:proofErr w:type="gramEnd"/>
    </w:p>
    <w:p w:rsidR="00154DB7" w:rsidRDefault="00154DB7" w:rsidP="00154DB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</w:p>
    <w:p w:rsidR="00154DB7" w:rsidRPr="00865357" w:rsidRDefault="00154DB7" w:rsidP="00154DB7">
      <w:pPr>
        <w:jc w:val="both"/>
        <w:rPr>
          <w:color w:val="000000"/>
          <w:sz w:val="28"/>
          <w:szCs w:val="28"/>
          <w:lang w:val="uk-UA"/>
        </w:rPr>
      </w:pPr>
    </w:p>
    <w:p w:rsidR="00154DB7" w:rsidRPr="00C625B3" w:rsidRDefault="00154DB7" w:rsidP="00154DB7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b/>
          <w:sz w:val="28"/>
          <w:szCs w:val="28"/>
          <w:lang w:val="uk-UA"/>
        </w:rPr>
      </w:pPr>
      <w:r w:rsidRPr="00C625B3">
        <w:rPr>
          <w:b/>
          <w:sz w:val="28"/>
          <w:szCs w:val="28"/>
          <w:lang w:val="uk-UA"/>
        </w:rPr>
        <w:t>Основні завдання, які повинна вирішити Програма</w:t>
      </w:r>
    </w:p>
    <w:p w:rsidR="00154DB7" w:rsidRDefault="00154DB7" w:rsidP="00154DB7">
      <w:pPr>
        <w:pStyle w:val="3"/>
        <w:tabs>
          <w:tab w:val="left" w:pos="1260"/>
        </w:tabs>
        <w:spacing w:after="120" w:line="240" w:lineRule="auto"/>
        <w:ind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Прийняття програми дозволить вирішити питання</w:t>
      </w:r>
      <w:r>
        <w:rPr>
          <w:sz w:val="28"/>
          <w:szCs w:val="28"/>
          <w:lang w:val="uk-UA"/>
        </w:rPr>
        <w:t xml:space="preserve"> створення комфортних умов обслуговування платників податків:</w:t>
      </w:r>
    </w:p>
    <w:p w:rsidR="00154DB7" w:rsidRPr="00DF7A0D" w:rsidRDefault="00154DB7" w:rsidP="00154DB7">
      <w:pPr>
        <w:pStyle w:val="3"/>
        <w:tabs>
          <w:tab w:val="left" w:pos="1260"/>
        </w:tabs>
        <w:spacing w:after="120" w:line="240" w:lineRule="auto"/>
        <w:jc w:val="both"/>
        <w:rPr>
          <w:sz w:val="28"/>
          <w:szCs w:val="28"/>
          <w:lang w:val="uk-UA"/>
        </w:rPr>
      </w:pPr>
      <w:r>
        <w:rPr>
          <w:sz w:val="96"/>
          <w:szCs w:val="96"/>
          <w:lang w:val="uk-UA"/>
        </w:rPr>
        <w:t xml:space="preserve">  </w:t>
      </w:r>
      <w:r w:rsidRPr="00DF7A0D">
        <w:rPr>
          <w:sz w:val="96"/>
          <w:szCs w:val="96"/>
          <w:lang w:val="uk-UA"/>
        </w:rPr>
        <w:t>.</w:t>
      </w:r>
      <w:r>
        <w:rPr>
          <w:sz w:val="96"/>
          <w:szCs w:val="96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якісне обслуговування осіб з інвалідністю та </w:t>
      </w:r>
      <w:proofErr w:type="spellStart"/>
      <w:r>
        <w:rPr>
          <w:sz w:val="28"/>
          <w:szCs w:val="28"/>
          <w:lang w:val="uk-UA"/>
        </w:rPr>
        <w:t>маломобільних</w:t>
      </w:r>
      <w:proofErr w:type="spellEnd"/>
      <w:r>
        <w:rPr>
          <w:sz w:val="28"/>
          <w:szCs w:val="28"/>
          <w:lang w:val="uk-UA"/>
        </w:rPr>
        <w:t xml:space="preserve"> груп населення в умовах дії воєнного стану;</w:t>
      </w:r>
    </w:p>
    <w:p w:rsidR="00154DB7" w:rsidRPr="00C625B3" w:rsidRDefault="00154DB7" w:rsidP="00154DB7">
      <w:pPr>
        <w:numPr>
          <w:ilvl w:val="0"/>
          <w:numId w:val="6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створення умов для партнер</w:t>
      </w:r>
      <w:r>
        <w:rPr>
          <w:sz w:val="28"/>
          <w:szCs w:val="28"/>
          <w:lang w:val="uk-UA"/>
        </w:rPr>
        <w:t>ських взаємовідносин податкової служби та платників</w:t>
      </w:r>
      <w:r w:rsidRPr="00C625B3">
        <w:rPr>
          <w:sz w:val="28"/>
          <w:szCs w:val="28"/>
          <w:lang w:val="uk-UA"/>
        </w:rPr>
        <w:t>;</w:t>
      </w:r>
    </w:p>
    <w:p w:rsidR="00154DB7" w:rsidRPr="00C625B3" w:rsidRDefault="00154DB7" w:rsidP="00154DB7">
      <w:pPr>
        <w:numPr>
          <w:ilvl w:val="0"/>
          <w:numId w:val="6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забезпечення платників податків якісними та своєчасними податковими послугами (введення крит</w:t>
      </w:r>
      <w:r>
        <w:rPr>
          <w:sz w:val="28"/>
          <w:szCs w:val="28"/>
          <w:lang w:val="uk-UA"/>
        </w:rPr>
        <w:t>еріїв якості надання послуг ЦОП</w:t>
      </w:r>
      <w:r w:rsidRPr="00C625B3">
        <w:rPr>
          <w:sz w:val="28"/>
          <w:szCs w:val="28"/>
          <w:lang w:val="uk-UA"/>
        </w:rPr>
        <w:t>);</w:t>
      </w:r>
    </w:p>
    <w:p w:rsidR="00154DB7" w:rsidRPr="00C625B3" w:rsidRDefault="00154DB7" w:rsidP="00154DB7">
      <w:pPr>
        <w:numPr>
          <w:ilvl w:val="0"/>
          <w:numId w:val="6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 xml:space="preserve">забезпечення повної обізнаності щодо можливих змін у податковому законодавстві (шляхом надання консультацій, роз’яснень); </w:t>
      </w:r>
    </w:p>
    <w:p w:rsidR="00154DB7" w:rsidRPr="00C625B3" w:rsidRDefault="00154DB7" w:rsidP="00154DB7">
      <w:pPr>
        <w:numPr>
          <w:ilvl w:val="0"/>
          <w:numId w:val="6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забезпечення значного зниження витрат плат</w:t>
      </w:r>
      <w:r>
        <w:rPr>
          <w:sz w:val="28"/>
          <w:szCs w:val="28"/>
          <w:lang w:val="uk-UA"/>
        </w:rPr>
        <w:t>ників</w:t>
      </w:r>
      <w:r w:rsidRPr="00C625B3">
        <w:rPr>
          <w:sz w:val="28"/>
          <w:szCs w:val="28"/>
          <w:lang w:val="uk-UA"/>
        </w:rPr>
        <w:t xml:space="preserve">, пов’язаних із виконанням податкових зобов’язань; </w:t>
      </w:r>
    </w:p>
    <w:p w:rsidR="00154DB7" w:rsidRPr="00C625B3" w:rsidRDefault="00154DB7" w:rsidP="00154DB7">
      <w:pPr>
        <w:numPr>
          <w:ilvl w:val="0"/>
          <w:numId w:val="6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покращ</w:t>
      </w:r>
      <w:r w:rsidRPr="00C625B3">
        <w:rPr>
          <w:sz w:val="28"/>
          <w:szCs w:val="28"/>
          <w:lang w:val="uk-UA"/>
        </w:rPr>
        <w:t>ення механізму дотримання вимог податкового законодавства за рахунок забезпечення умов для підвищення рівня добровільного виконання платниками податків своїх зобов’язань</w:t>
      </w:r>
      <w:r>
        <w:rPr>
          <w:sz w:val="28"/>
          <w:szCs w:val="28"/>
          <w:lang w:val="uk-UA"/>
        </w:rPr>
        <w:t xml:space="preserve">. </w:t>
      </w:r>
    </w:p>
    <w:p w:rsidR="00154DB7" w:rsidRPr="00C625B3" w:rsidRDefault="00154DB7" w:rsidP="00154DB7">
      <w:pPr>
        <w:pStyle w:val="3"/>
        <w:tabs>
          <w:tab w:val="left" w:pos="1260"/>
        </w:tabs>
        <w:spacing w:after="120" w:line="240" w:lineRule="auto"/>
        <w:ind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Основні принципи роб</w:t>
      </w:r>
      <w:r>
        <w:rPr>
          <w:sz w:val="28"/>
          <w:szCs w:val="28"/>
          <w:lang w:val="uk-UA"/>
        </w:rPr>
        <w:t>оти ЦОП</w:t>
      </w:r>
      <w:r w:rsidRPr="00C625B3">
        <w:rPr>
          <w:sz w:val="28"/>
          <w:szCs w:val="28"/>
          <w:lang w:val="uk-UA"/>
        </w:rPr>
        <w:t>:</w:t>
      </w:r>
    </w:p>
    <w:p w:rsidR="00154DB7" w:rsidRPr="00C625B3" w:rsidRDefault="00154DB7" w:rsidP="00154DB7">
      <w:pPr>
        <w:numPr>
          <w:ilvl w:val="0"/>
          <w:numId w:val="6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орієнтація на платника та неупередженість</w:t>
      </w:r>
      <w:r>
        <w:rPr>
          <w:sz w:val="28"/>
          <w:szCs w:val="28"/>
          <w:lang w:val="uk-UA"/>
        </w:rPr>
        <w:t>;</w:t>
      </w:r>
    </w:p>
    <w:p w:rsidR="00154DB7" w:rsidRPr="00C625B3" w:rsidRDefault="00154DB7" w:rsidP="00154DB7">
      <w:pPr>
        <w:numPr>
          <w:ilvl w:val="0"/>
          <w:numId w:val="6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ввічливість та доброзичливість</w:t>
      </w:r>
      <w:r>
        <w:rPr>
          <w:sz w:val="28"/>
          <w:szCs w:val="28"/>
          <w:lang w:val="uk-UA"/>
        </w:rPr>
        <w:t>;</w:t>
      </w:r>
    </w:p>
    <w:p w:rsidR="00154DB7" w:rsidRPr="00C625B3" w:rsidRDefault="00154DB7" w:rsidP="00154DB7">
      <w:pPr>
        <w:numPr>
          <w:ilvl w:val="0"/>
          <w:numId w:val="6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надання повної та достовірної інформації</w:t>
      </w:r>
      <w:r>
        <w:rPr>
          <w:sz w:val="28"/>
          <w:szCs w:val="28"/>
          <w:lang w:val="uk-UA"/>
        </w:rPr>
        <w:t>;</w:t>
      </w:r>
    </w:p>
    <w:p w:rsidR="00154DB7" w:rsidRPr="002E11E4" w:rsidRDefault="00154DB7" w:rsidP="00154DB7">
      <w:pPr>
        <w:numPr>
          <w:ilvl w:val="0"/>
          <w:numId w:val="6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надання послуг у максимально стислі строки (не більш 10 хв. на одне стандартизоване питання)</w:t>
      </w:r>
      <w:r>
        <w:rPr>
          <w:sz w:val="28"/>
          <w:szCs w:val="28"/>
          <w:lang w:val="uk-UA"/>
        </w:rPr>
        <w:t>;</w:t>
      </w:r>
    </w:p>
    <w:p w:rsidR="00154DB7" w:rsidRPr="00776366" w:rsidRDefault="00154DB7" w:rsidP="00154DB7">
      <w:pPr>
        <w:numPr>
          <w:ilvl w:val="0"/>
          <w:numId w:val="6"/>
        </w:numPr>
        <w:tabs>
          <w:tab w:val="clear" w:pos="720"/>
          <w:tab w:val="num" w:pos="36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безперервне обслуговування платників податків з врахуванням графіків відключення електроенергії. </w:t>
      </w:r>
    </w:p>
    <w:p w:rsidR="00154DB7" w:rsidRPr="00C625B3" w:rsidRDefault="00154DB7" w:rsidP="00154DB7">
      <w:pPr>
        <w:tabs>
          <w:tab w:val="left" w:pos="1260"/>
        </w:tabs>
        <w:spacing w:after="120"/>
        <w:ind w:firstLine="540"/>
        <w:jc w:val="both"/>
        <w:rPr>
          <w:sz w:val="28"/>
          <w:szCs w:val="28"/>
          <w:lang w:val="uk-UA"/>
        </w:rPr>
      </w:pPr>
    </w:p>
    <w:p w:rsidR="00154DB7" w:rsidRPr="00C625B3" w:rsidRDefault="00154DB7" w:rsidP="00154DB7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b/>
          <w:sz w:val="28"/>
          <w:szCs w:val="28"/>
          <w:lang w:val="uk-UA"/>
        </w:rPr>
      </w:pPr>
      <w:r w:rsidRPr="00C625B3">
        <w:rPr>
          <w:b/>
          <w:sz w:val="28"/>
          <w:szCs w:val="28"/>
          <w:lang w:val="uk-UA"/>
        </w:rPr>
        <w:lastRenderedPageBreak/>
        <w:t>Мета Програми</w:t>
      </w:r>
    </w:p>
    <w:p w:rsidR="00154DB7" w:rsidRPr="00C625B3" w:rsidRDefault="00154DB7" w:rsidP="00154DB7">
      <w:pPr>
        <w:tabs>
          <w:tab w:val="left" w:pos="1260"/>
        </w:tabs>
        <w:spacing w:after="120"/>
        <w:ind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 xml:space="preserve">Програма покликана забезпечити підвищення рівня надання податкових адміністративних та інформаційних послуг платникам податків, а саме: </w:t>
      </w:r>
    </w:p>
    <w:p w:rsidR="00154DB7" w:rsidRPr="00C625B3" w:rsidRDefault="00154DB7" w:rsidP="00154DB7">
      <w:pPr>
        <w:numPr>
          <w:ilvl w:val="0"/>
          <w:numId w:val="7"/>
        </w:numPr>
        <w:tabs>
          <w:tab w:val="clear" w:pos="720"/>
          <w:tab w:val="num" w:pos="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створення ко</w:t>
      </w:r>
      <w:r>
        <w:rPr>
          <w:sz w:val="28"/>
          <w:szCs w:val="28"/>
          <w:lang w:val="uk-UA"/>
        </w:rPr>
        <w:t xml:space="preserve">мфортних умов </w:t>
      </w:r>
      <w:proofErr w:type="spellStart"/>
      <w:r>
        <w:rPr>
          <w:sz w:val="28"/>
          <w:szCs w:val="28"/>
          <w:lang w:val="uk-UA"/>
        </w:rPr>
        <w:t>осібам</w:t>
      </w:r>
      <w:proofErr w:type="spellEnd"/>
      <w:r>
        <w:rPr>
          <w:sz w:val="28"/>
          <w:szCs w:val="28"/>
          <w:lang w:val="uk-UA"/>
        </w:rPr>
        <w:t xml:space="preserve"> з інвалідністю та </w:t>
      </w:r>
      <w:proofErr w:type="spellStart"/>
      <w:r>
        <w:rPr>
          <w:sz w:val="28"/>
          <w:szCs w:val="28"/>
          <w:lang w:val="uk-UA"/>
        </w:rPr>
        <w:t>маломобільним</w:t>
      </w:r>
      <w:proofErr w:type="spellEnd"/>
      <w:r>
        <w:rPr>
          <w:sz w:val="28"/>
          <w:szCs w:val="28"/>
          <w:lang w:val="uk-UA"/>
        </w:rPr>
        <w:t xml:space="preserve"> групам населення</w:t>
      </w:r>
      <w:r w:rsidRPr="00C625B3">
        <w:rPr>
          <w:sz w:val="28"/>
          <w:szCs w:val="28"/>
          <w:lang w:val="uk-UA"/>
        </w:rPr>
        <w:t>;</w:t>
      </w:r>
    </w:p>
    <w:p w:rsidR="00154DB7" w:rsidRPr="00C625B3" w:rsidRDefault="00154DB7" w:rsidP="00154DB7">
      <w:pPr>
        <w:numPr>
          <w:ilvl w:val="0"/>
          <w:numId w:val="7"/>
        </w:numPr>
        <w:tabs>
          <w:tab w:val="clear" w:pos="720"/>
          <w:tab w:val="num" w:pos="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розширення переліку послуг, що надаються платникам податків, з урахуванням їх потреб та побажань;</w:t>
      </w:r>
    </w:p>
    <w:p w:rsidR="00154DB7" w:rsidRPr="00C625B3" w:rsidRDefault="00154DB7" w:rsidP="00154DB7">
      <w:pPr>
        <w:numPr>
          <w:ilvl w:val="0"/>
          <w:numId w:val="7"/>
        </w:numPr>
        <w:tabs>
          <w:tab w:val="clear" w:pos="720"/>
          <w:tab w:val="num" w:pos="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спрощення процедури надання послуг та відповідно зменшення часу та вартості виконан</w:t>
      </w:r>
      <w:r>
        <w:rPr>
          <w:sz w:val="28"/>
          <w:szCs w:val="28"/>
          <w:lang w:val="uk-UA"/>
        </w:rPr>
        <w:t>ня платниками</w:t>
      </w:r>
      <w:r w:rsidRPr="00C625B3">
        <w:rPr>
          <w:sz w:val="28"/>
          <w:szCs w:val="28"/>
          <w:lang w:val="uk-UA"/>
        </w:rPr>
        <w:t xml:space="preserve"> податкових зобов’язань, у перспективі – отримання послуг без відві</w:t>
      </w:r>
      <w:r>
        <w:rPr>
          <w:sz w:val="28"/>
          <w:szCs w:val="28"/>
          <w:lang w:val="uk-UA"/>
        </w:rPr>
        <w:t>дування  ДПІ</w:t>
      </w:r>
      <w:r w:rsidRPr="00C625B3">
        <w:rPr>
          <w:sz w:val="28"/>
          <w:szCs w:val="28"/>
          <w:lang w:val="uk-UA"/>
        </w:rPr>
        <w:t>;</w:t>
      </w:r>
    </w:p>
    <w:p w:rsidR="00154DB7" w:rsidRPr="00C625B3" w:rsidRDefault="00154DB7" w:rsidP="00154DB7">
      <w:pPr>
        <w:numPr>
          <w:ilvl w:val="0"/>
          <w:numId w:val="7"/>
        </w:numPr>
        <w:tabs>
          <w:tab w:val="clear" w:pos="720"/>
          <w:tab w:val="num" w:pos="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підвищення рівня добровільної сплати податків з одночасним здійсненням зворотного зв’язку щодо якості обслуговування платників податків;</w:t>
      </w:r>
    </w:p>
    <w:p w:rsidR="00154DB7" w:rsidRPr="00C625B3" w:rsidRDefault="00154DB7" w:rsidP="00154DB7">
      <w:pPr>
        <w:numPr>
          <w:ilvl w:val="0"/>
          <w:numId w:val="7"/>
        </w:numPr>
        <w:tabs>
          <w:tab w:val="clear" w:pos="720"/>
          <w:tab w:val="num" w:pos="0"/>
          <w:tab w:val="left" w:pos="1260"/>
        </w:tabs>
        <w:spacing w:after="120"/>
        <w:ind w:left="0"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формування позитивної громадсько</w:t>
      </w:r>
      <w:r>
        <w:rPr>
          <w:sz w:val="28"/>
          <w:szCs w:val="28"/>
          <w:lang w:val="uk-UA"/>
        </w:rPr>
        <w:t>ї думки щодо діяльності податкової служби</w:t>
      </w:r>
      <w:r w:rsidRPr="00C625B3">
        <w:rPr>
          <w:sz w:val="28"/>
          <w:szCs w:val="28"/>
          <w:lang w:val="uk-UA"/>
        </w:rPr>
        <w:t>.</w:t>
      </w:r>
    </w:p>
    <w:p w:rsidR="00154DB7" w:rsidRPr="00C625B3" w:rsidRDefault="00154DB7" w:rsidP="00154DB7">
      <w:pPr>
        <w:pStyle w:val="a5"/>
        <w:tabs>
          <w:tab w:val="num" w:pos="1260"/>
        </w:tabs>
        <w:spacing w:before="0" w:beforeAutospacing="0" w:after="0" w:afterAutospacing="0"/>
        <w:ind w:firstLine="540"/>
        <w:jc w:val="both"/>
        <w:rPr>
          <w:b/>
          <w:bCs/>
          <w:color w:val="000000"/>
          <w:sz w:val="28"/>
          <w:szCs w:val="28"/>
        </w:rPr>
      </w:pPr>
    </w:p>
    <w:p w:rsidR="00154DB7" w:rsidRPr="00C625B3" w:rsidRDefault="00154DB7" w:rsidP="00154DB7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b/>
          <w:sz w:val="28"/>
          <w:szCs w:val="28"/>
          <w:lang w:val="uk-UA"/>
        </w:rPr>
      </w:pPr>
      <w:r w:rsidRPr="00C625B3">
        <w:rPr>
          <w:b/>
          <w:sz w:val="28"/>
          <w:szCs w:val="28"/>
          <w:lang w:val="uk-UA"/>
        </w:rPr>
        <w:t>Перелік завдань, заходів та результативних показників Програми</w:t>
      </w:r>
    </w:p>
    <w:p w:rsidR="00154DB7" w:rsidRPr="00C625B3" w:rsidRDefault="00154DB7" w:rsidP="00154DB7">
      <w:pPr>
        <w:ind w:firstLine="540"/>
        <w:jc w:val="both"/>
        <w:rPr>
          <w:sz w:val="28"/>
          <w:szCs w:val="28"/>
          <w:lang w:val="uk-UA"/>
        </w:rPr>
      </w:pPr>
      <w:r w:rsidRPr="00C625B3">
        <w:rPr>
          <w:sz w:val="28"/>
          <w:szCs w:val="28"/>
          <w:lang w:val="uk-UA"/>
        </w:rPr>
        <w:t>Досягнення мети та завдань Прогр</w:t>
      </w:r>
      <w:r>
        <w:rPr>
          <w:sz w:val="28"/>
          <w:szCs w:val="28"/>
          <w:lang w:val="uk-UA"/>
        </w:rPr>
        <w:t xml:space="preserve">ами зумовлене створенням центру обслуговування платників у ЦОП </w:t>
      </w:r>
      <w:proofErr w:type="spellStart"/>
      <w:r>
        <w:rPr>
          <w:sz w:val="28"/>
          <w:szCs w:val="28"/>
          <w:lang w:val="uk-UA"/>
        </w:rPr>
        <w:t>Городоцького</w:t>
      </w:r>
      <w:proofErr w:type="spellEnd"/>
      <w:r>
        <w:rPr>
          <w:sz w:val="28"/>
          <w:szCs w:val="28"/>
          <w:lang w:val="uk-UA"/>
        </w:rPr>
        <w:t xml:space="preserve"> сектору обслуговування платників Львівської ДПІ ГУ ДП</w:t>
      </w:r>
      <w:r w:rsidRPr="0034028A">
        <w:rPr>
          <w:sz w:val="28"/>
          <w:szCs w:val="28"/>
          <w:lang w:val="uk-UA"/>
        </w:rPr>
        <w:t>С у Львівській області</w:t>
      </w:r>
      <w:r w:rsidRPr="00C625B3">
        <w:rPr>
          <w:sz w:val="28"/>
          <w:szCs w:val="28"/>
          <w:lang w:val="uk-UA"/>
        </w:rPr>
        <w:t xml:space="preserve">, що </w:t>
      </w:r>
      <w:r w:rsidRPr="00C625B3">
        <w:rPr>
          <w:color w:val="000000"/>
          <w:sz w:val="28"/>
          <w:szCs w:val="28"/>
          <w:lang w:val="uk-UA"/>
        </w:rPr>
        <w:t>дозволить</w:t>
      </w:r>
      <w:r w:rsidRPr="00C625B3">
        <w:rPr>
          <w:sz w:val="28"/>
          <w:szCs w:val="28"/>
          <w:lang w:val="uk-UA"/>
        </w:rPr>
        <w:t xml:space="preserve"> </w:t>
      </w:r>
      <w:r w:rsidRPr="00C625B3">
        <w:rPr>
          <w:color w:val="000000"/>
          <w:sz w:val="28"/>
          <w:szCs w:val="28"/>
          <w:lang w:val="uk-UA"/>
        </w:rPr>
        <w:t xml:space="preserve">підняти на якісно вищий рівень взаємовідносини з платниками податків та надання їм адміністративних послуг, зокрема щодо отримання довідок, дозвільних документів, податкових консультацій, </w:t>
      </w:r>
      <w:r w:rsidRPr="00C625B3">
        <w:rPr>
          <w:sz w:val="28"/>
          <w:szCs w:val="28"/>
          <w:lang w:val="uk-UA"/>
        </w:rPr>
        <w:t>проведення звірок нарахованих та сплачених сум податків і зборів,</w:t>
      </w:r>
      <w:r w:rsidRPr="00C625B3">
        <w:rPr>
          <w:color w:val="000000"/>
          <w:sz w:val="28"/>
          <w:szCs w:val="28"/>
          <w:lang w:val="uk-UA"/>
        </w:rPr>
        <w:t xml:space="preserve"> удосконалення процесу приймання звітності, забезпечення швидкого доступу платника до необхідної інформації тощо.</w:t>
      </w:r>
    </w:p>
    <w:p w:rsidR="00154DB7" w:rsidRPr="00C625B3" w:rsidRDefault="00154DB7" w:rsidP="00154DB7">
      <w:pPr>
        <w:pStyle w:val="a5"/>
        <w:tabs>
          <w:tab w:val="num" w:pos="0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154DB7" w:rsidRPr="00C625B3" w:rsidRDefault="00154DB7" w:rsidP="00154DB7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b/>
          <w:sz w:val="28"/>
          <w:szCs w:val="28"/>
          <w:lang w:val="uk-UA"/>
        </w:rPr>
      </w:pPr>
      <w:r w:rsidRPr="00C625B3">
        <w:rPr>
          <w:b/>
          <w:sz w:val="28"/>
          <w:szCs w:val="28"/>
          <w:lang w:val="uk-UA"/>
        </w:rPr>
        <w:t>Обґрунтування шляхів і засобів розв’язання проблеми</w:t>
      </w:r>
    </w:p>
    <w:p w:rsidR="00154DB7" w:rsidRPr="00C625B3" w:rsidRDefault="00154DB7" w:rsidP="00154DB7">
      <w:pPr>
        <w:pStyle w:val="a5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C625B3">
        <w:rPr>
          <w:sz w:val="28"/>
          <w:szCs w:val="28"/>
        </w:rPr>
        <w:t>Реалізація Програми</w:t>
      </w:r>
      <w:r>
        <w:rPr>
          <w:sz w:val="28"/>
          <w:szCs w:val="28"/>
        </w:rPr>
        <w:t xml:space="preserve"> забезпечує виконання державною  податковою службою </w:t>
      </w:r>
      <w:proofErr w:type="spellStart"/>
      <w:r>
        <w:rPr>
          <w:sz w:val="28"/>
          <w:szCs w:val="28"/>
        </w:rPr>
        <w:t>Городоцького</w:t>
      </w:r>
      <w:proofErr w:type="spellEnd"/>
      <w:r>
        <w:rPr>
          <w:sz w:val="28"/>
          <w:szCs w:val="28"/>
        </w:rPr>
        <w:t xml:space="preserve"> сектору обслуговування платників Львівської ДПІ ГУ ДП</w:t>
      </w:r>
      <w:r w:rsidRPr="0034028A">
        <w:rPr>
          <w:sz w:val="28"/>
          <w:szCs w:val="28"/>
        </w:rPr>
        <w:t>С у Львівській області</w:t>
      </w:r>
      <w:r>
        <w:rPr>
          <w:sz w:val="28"/>
          <w:szCs w:val="28"/>
        </w:rPr>
        <w:t xml:space="preserve"> </w:t>
      </w:r>
      <w:r w:rsidRPr="00C625B3">
        <w:rPr>
          <w:sz w:val="28"/>
          <w:szCs w:val="28"/>
        </w:rPr>
        <w:t>основних стратегічних цілей та організації надання послуг меш</w:t>
      </w:r>
      <w:r>
        <w:rPr>
          <w:sz w:val="28"/>
          <w:szCs w:val="28"/>
        </w:rPr>
        <w:t xml:space="preserve">канцям </w:t>
      </w:r>
      <w:proofErr w:type="spellStart"/>
      <w:r>
        <w:rPr>
          <w:sz w:val="28"/>
          <w:szCs w:val="28"/>
        </w:rPr>
        <w:t>Городоччини</w:t>
      </w:r>
      <w:proofErr w:type="spellEnd"/>
      <w:r w:rsidRPr="00C625B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C625B3">
        <w:rPr>
          <w:sz w:val="28"/>
          <w:szCs w:val="28"/>
        </w:rPr>
        <w:t>відповідно до світових стандартів якості обслуговування платників податків.</w:t>
      </w:r>
    </w:p>
    <w:p w:rsidR="00154DB7" w:rsidRPr="00C625B3" w:rsidRDefault="00154DB7" w:rsidP="00154DB7">
      <w:pPr>
        <w:spacing w:before="120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Наявність</w:t>
      </w:r>
      <w:r w:rsidRPr="00C625B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ЦОП в </w:t>
      </w:r>
      <w:proofErr w:type="spellStart"/>
      <w:r>
        <w:rPr>
          <w:sz w:val="28"/>
          <w:szCs w:val="28"/>
          <w:lang w:val="uk-UA"/>
        </w:rPr>
        <w:t>Городоцької</w:t>
      </w:r>
      <w:proofErr w:type="spellEnd"/>
      <w:r>
        <w:rPr>
          <w:sz w:val="28"/>
          <w:szCs w:val="28"/>
          <w:lang w:val="uk-UA"/>
        </w:rPr>
        <w:t xml:space="preserve"> ТГ </w:t>
      </w:r>
      <w:r w:rsidRPr="00C625B3">
        <w:rPr>
          <w:sz w:val="28"/>
          <w:szCs w:val="28"/>
          <w:lang w:val="uk-UA"/>
        </w:rPr>
        <w:t>є запорукою успішного виконання завдань щодо обслуговування платників податків, визначених законодавством України</w:t>
      </w:r>
      <w:r>
        <w:rPr>
          <w:sz w:val="28"/>
          <w:szCs w:val="28"/>
          <w:lang w:val="uk-UA"/>
        </w:rPr>
        <w:t>, та дозволяє</w:t>
      </w:r>
      <w:r w:rsidRPr="00C625B3">
        <w:rPr>
          <w:sz w:val="28"/>
          <w:szCs w:val="28"/>
          <w:lang w:val="uk-UA"/>
        </w:rPr>
        <w:t xml:space="preserve"> уникнути значної кількості наявних проблем.</w:t>
      </w:r>
    </w:p>
    <w:p w:rsidR="00154DB7" w:rsidRPr="00C625B3" w:rsidRDefault="00154DB7" w:rsidP="00154DB7">
      <w:pPr>
        <w:pStyle w:val="a5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154DB7" w:rsidRPr="00C625B3" w:rsidRDefault="00154DB7" w:rsidP="00154DB7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b/>
          <w:sz w:val="28"/>
          <w:szCs w:val="28"/>
          <w:lang w:val="uk-UA"/>
        </w:rPr>
      </w:pPr>
      <w:r w:rsidRPr="00C625B3">
        <w:rPr>
          <w:b/>
          <w:sz w:val="28"/>
          <w:szCs w:val="28"/>
          <w:lang w:val="uk-UA"/>
        </w:rPr>
        <w:t>Обсяги, джерела фінансування та строки виконання Програми</w:t>
      </w:r>
    </w:p>
    <w:p w:rsidR="00154DB7" w:rsidRDefault="00154DB7" w:rsidP="00154DB7">
      <w:pPr>
        <w:pStyle w:val="a5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Джерелом фінансування заходів Програми є кошти районного, місцевих бюджетів, інші джерела, не заборонені законодавством.</w:t>
      </w:r>
    </w:p>
    <w:p w:rsidR="00154DB7" w:rsidRPr="007E7635" w:rsidRDefault="00154DB7" w:rsidP="00154DB7">
      <w:pPr>
        <w:pStyle w:val="a5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>Фінансування заходів Програми в межах затверджених асигнувань здійснюється головним розпорядником коштів</w:t>
      </w:r>
      <w:r w:rsidRPr="007E763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- Головним управлінням Державної податкової служби у Львівській області.</w:t>
      </w:r>
    </w:p>
    <w:p w:rsidR="00154DB7" w:rsidRPr="007E7635" w:rsidRDefault="00154DB7" w:rsidP="00154DB7">
      <w:pPr>
        <w:pStyle w:val="a5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  <w:lang w:val="ru-RU"/>
        </w:rPr>
      </w:pPr>
    </w:p>
    <w:p w:rsidR="00154DB7" w:rsidRPr="00C625B3" w:rsidRDefault="00154DB7" w:rsidP="00154DB7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b/>
          <w:sz w:val="28"/>
          <w:szCs w:val="28"/>
          <w:lang w:val="uk-UA"/>
        </w:rPr>
      </w:pPr>
      <w:r w:rsidRPr="00C625B3">
        <w:rPr>
          <w:b/>
          <w:sz w:val="28"/>
          <w:szCs w:val="28"/>
          <w:lang w:val="uk-UA"/>
        </w:rPr>
        <w:t>Очікувані результати</w:t>
      </w:r>
    </w:p>
    <w:p w:rsidR="00154DB7" w:rsidRDefault="00154DB7" w:rsidP="00154DB7">
      <w:pPr>
        <w:pStyle w:val="a5"/>
        <w:tabs>
          <w:tab w:val="num" w:pos="0"/>
        </w:tabs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C625B3">
        <w:rPr>
          <w:color w:val="000000"/>
          <w:sz w:val="28"/>
          <w:szCs w:val="28"/>
        </w:rPr>
        <w:t xml:space="preserve">Виконання Програми дасть змогу: </w:t>
      </w:r>
    </w:p>
    <w:p w:rsidR="00154DB7" w:rsidRPr="00C625B3" w:rsidRDefault="00154DB7" w:rsidP="00154DB7">
      <w:pPr>
        <w:pStyle w:val="a5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103F0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створити комфортні умови для платників податків, у т.ч., ВПО та </w:t>
      </w:r>
      <w:r>
        <w:rPr>
          <w:sz w:val="28"/>
          <w:szCs w:val="28"/>
        </w:rPr>
        <w:t xml:space="preserve">осіб з інвалідністю та </w:t>
      </w:r>
      <w:proofErr w:type="spellStart"/>
      <w:r>
        <w:rPr>
          <w:sz w:val="28"/>
          <w:szCs w:val="28"/>
        </w:rPr>
        <w:t>маломобільних</w:t>
      </w:r>
      <w:proofErr w:type="spellEnd"/>
      <w:r>
        <w:rPr>
          <w:sz w:val="28"/>
          <w:szCs w:val="28"/>
        </w:rPr>
        <w:t xml:space="preserve"> груп населення</w:t>
      </w:r>
      <w:r>
        <w:rPr>
          <w:color w:val="000000"/>
          <w:sz w:val="28"/>
          <w:szCs w:val="28"/>
        </w:rPr>
        <w:t xml:space="preserve">; </w:t>
      </w:r>
    </w:p>
    <w:p w:rsidR="00154DB7" w:rsidRPr="00C625B3" w:rsidRDefault="00154DB7" w:rsidP="00154DB7">
      <w:pPr>
        <w:numPr>
          <w:ilvl w:val="0"/>
          <w:numId w:val="11"/>
        </w:numPr>
        <w:ind w:left="0" w:firstLine="540"/>
        <w:jc w:val="both"/>
        <w:rPr>
          <w:sz w:val="28"/>
          <w:szCs w:val="22"/>
          <w:lang w:val="uk-UA"/>
        </w:rPr>
      </w:pPr>
      <w:r w:rsidRPr="00C625B3">
        <w:rPr>
          <w:sz w:val="28"/>
          <w:szCs w:val="22"/>
          <w:lang w:val="uk-UA"/>
        </w:rPr>
        <w:t>покращити рівень та прискорити процес обслуговування грома</w:t>
      </w:r>
      <w:r>
        <w:rPr>
          <w:sz w:val="28"/>
          <w:szCs w:val="22"/>
          <w:lang w:val="uk-UA"/>
        </w:rPr>
        <w:t>дян в інспекції;</w:t>
      </w:r>
    </w:p>
    <w:p w:rsidR="00154DB7" w:rsidRPr="00C625B3" w:rsidRDefault="00154DB7" w:rsidP="00154DB7">
      <w:pPr>
        <w:numPr>
          <w:ilvl w:val="0"/>
          <w:numId w:val="11"/>
        </w:numPr>
        <w:ind w:left="0" w:firstLine="540"/>
        <w:jc w:val="both"/>
        <w:rPr>
          <w:sz w:val="28"/>
          <w:szCs w:val="22"/>
          <w:lang w:val="uk-UA"/>
        </w:rPr>
      </w:pPr>
      <w:r w:rsidRPr="00C625B3">
        <w:rPr>
          <w:sz w:val="28"/>
          <w:szCs w:val="22"/>
          <w:lang w:val="uk-UA"/>
        </w:rPr>
        <w:t>забезпечити системність процесу оподаткування, збільшення т</w:t>
      </w:r>
      <w:r>
        <w:rPr>
          <w:sz w:val="28"/>
          <w:szCs w:val="22"/>
          <w:lang w:val="uk-UA"/>
        </w:rPr>
        <w:t>а стабільного забезпечення дохі</w:t>
      </w:r>
      <w:r w:rsidRPr="00C625B3">
        <w:rPr>
          <w:sz w:val="28"/>
          <w:szCs w:val="22"/>
          <w:lang w:val="uk-UA"/>
        </w:rPr>
        <w:t>дної частини місцевих бюджетів у затверджених обсягах за рахунок модернізації роботи державн</w:t>
      </w:r>
      <w:r>
        <w:rPr>
          <w:sz w:val="28"/>
          <w:szCs w:val="22"/>
          <w:lang w:val="uk-UA"/>
        </w:rPr>
        <w:t>ої податкової служби району</w:t>
      </w:r>
      <w:r w:rsidRPr="00C625B3">
        <w:rPr>
          <w:sz w:val="28"/>
          <w:szCs w:val="22"/>
          <w:lang w:val="uk-UA"/>
        </w:rPr>
        <w:t>;</w:t>
      </w:r>
    </w:p>
    <w:p w:rsidR="00154DB7" w:rsidRPr="00C625B3" w:rsidRDefault="00154DB7" w:rsidP="00154DB7">
      <w:pPr>
        <w:numPr>
          <w:ilvl w:val="0"/>
          <w:numId w:val="11"/>
        </w:numPr>
        <w:ind w:left="0" w:firstLine="540"/>
        <w:jc w:val="both"/>
        <w:rPr>
          <w:sz w:val="28"/>
          <w:szCs w:val="22"/>
          <w:lang w:val="uk-UA"/>
        </w:rPr>
      </w:pPr>
      <w:r w:rsidRPr="00C625B3">
        <w:rPr>
          <w:sz w:val="28"/>
          <w:szCs w:val="22"/>
          <w:lang w:val="uk-UA"/>
        </w:rPr>
        <w:t>впровадження сучасних інформаційних технологій, з метою підвищення рівня інформаційної культури та загального освітнього рівня населення;</w:t>
      </w:r>
    </w:p>
    <w:p w:rsidR="00154DB7" w:rsidRPr="00C625B3" w:rsidRDefault="00154DB7" w:rsidP="00154DB7">
      <w:pPr>
        <w:numPr>
          <w:ilvl w:val="0"/>
          <w:numId w:val="11"/>
        </w:numPr>
        <w:ind w:left="0" w:firstLine="540"/>
        <w:jc w:val="both"/>
        <w:rPr>
          <w:sz w:val="28"/>
          <w:lang w:val="uk-UA"/>
        </w:rPr>
      </w:pPr>
      <w:r w:rsidRPr="00C625B3">
        <w:rPr>
          <w:sz w:val="28"/>
          <w:lang w:val="uk-UA"/>
        </w:rPr>
        <w:t xml:space="preserve">прискорити впровадження  подання звітності в електронному вигляді; </w:t>
      </w:r>
    </w:p>
    <w:p w:rsidR="00154DB7" w:rsidRPr="00C625B3" w:rsidRDefault="00154DB7" w:rsidP="00154DB7">
      <w:pPr>
        <w:numPr>
          <w:ilvl w:val="0"/>
          <w:numId w:val="11"/>
        </w:numPr>
        <w:ind w:left="0" w:firstLine="540"/>
        <w:jc w:val="both"/>
        <w:rPr>
          <w:sz w:val="28"/>
          <w:szCs w:val="22"/>
          <w:lang w:val="uk-UA"/>
        </w:rPr>
      </w:pPr>
      <w:r w:rsidRPr="00C625B3">
        <w:rPr>
          <w:sz w:val="28"/>
          <w:szCs w:val="22"/>
          <w:lang w:val="uk-UA"/>
        </w:rPr>
        <w:t xml:space="preserve">покращити оперативний контроль за сплатою податків; </w:t>
      </w:r>
    </w:p>
    <w:p w:rsidR="00154DB7" w:rsidRPr="00C625B3" w:rsidRDefault="00154DB7" w:rsidP="00154DB7">
      <w:pPr>
        <w:numPr>
          <w:ilvl w:val="0"/>
          <w:numId w:val="11"/>
        </w:numPr>
        <w:ind w:left="0" w:firstLine="540"/>
        <w:jc w:val="both"/>
        <w:rPr>
          <w:sz w:val="28"/>
          <w:szCs w:val="22"/>
          <w:lang w:val="uk-UA"/>
        </w:rPr>
      </w:pPr>
      <w:r w:rsidRPr="00C625B3">
        <w:rPr>
          <w:sz w:val="28"/>
          <w:szCs w:val="22"/>
          <w:lang w:val="uk-UA"/>
        </w:rPr>
        <w:t>підвищити ефективність запобігання порушенням законодавства у сфері оподаткування;</w:t>
      </w:r>
    </w:p>
    <w:p w:rsidR="00154DB7" w:rsidRPr="00C625B3" w:rsidRDefault="00154DB7" w:rsidP="00154DB7">
      <w:pPr>
        <w:numPr>
          <w:ilvl w:val="0"/>
          <w:numId w:val="11"/>
        </w:numPr>
        <w:ind w:left="0" w:firstLine="540"/>
        <w:jc w:val="both"/>
        <w:rPr>
          <w:sz w:val="28"/>
          <w:szCs w:val="22"/>
          <w:lang w:val="uk-UA"/>
        </w:rPr>
      </w:pPr>
      <w:r w:rsidRPr="00C625B3">
        <w:rPr>
          <w:sz w:val="28"/>
          <w:szCs w:val="28"/>
          <w:lang w:val="uk-UA"/>
        </w:rPr>
        <w:t>створити умови для партне</w:t>
      </w:r>
      <w:r>
        <w:rPr>
          <w:sz w:val="28"/>
          <w:szCs w:val="28"/>
          <w:lang w:val="uk-UA"/>
        </w:rPr>
        <w:t>рських взаємовідносин податкової</w:t>
      </w:r>
      <w:r w:rsidRPr="00C625B3">
        <w:rPr>
          <w:sz w:val="28"/>
          <w:szCs w:val="28"/>
          <w:lang w:val="uk-UA"/>
        </w:rPr>
        <w:t xml:space="preserve"> служби та платників податків;</w:t>
      </w:r>
    </w:p>
    <w:p w:rsidR="00154DB7" w:rsidRPr="00C625B3" w:rsidRDefault="00154DB7" w:rsidP="00154DB7">
      <w:pPr>
        <w:numPr>
          <w:ilvl w:val="0"/>
          <w:numId w:val="11"/>
        </w:numPr>
        <w:ind w:left="0" w:firstLine="540"/>
        <w:jc w:val="both"/>
        <w:rPr>
          <w:sz w:val="28"/>
          <w:szCs w:val="22"/>
          <w:lang w:val="uk-UA"/>
        </w:rPr>
      </w:pPr>
      <w:r w:rsidRPr="00C625B3">
        <w:rPr>
          <w:sz w:val="28"/>
          <w:szCs w:val="22"/>
          <w:lang w:val="uk-UA"/>
        </w:rPr>
        <w:t>підвищити оперативність та якість відповідей на звернення громадян.</w:t>
      </w:r>
    </w:p>
    <w:p w:rsidR="00154DB7" w:rsidRPr="00C625B3" w:rsidRDefault="00154DB7" w:rsidP="00154DB7">
      <w:pPr>
        <w:pStyle w:val="a5"/>
        <w:tabs>
          <w:tab w:val="num" w:pos="0"/>
        </w:tabs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154DB7" w:rsidRPr="00C625B3" w:rsidRDefault="00154DB7" w:rsidP="00154DB7">
      <w:pPr>
        <w:numPr>
          <w:ilvl w:val="0"/>
          <w:numId w:val="2"/>
        </w:numPr>
        <w:tabs>
          <w:tab w:val="clear" w:pos="927"/>
          <w:tab w:val="num" w:pos="900"/>
        </w:tabs>
        <w:ind w:left="900"/>
        <w:rPr>
          <w:b/>
          <w:sz w:val="28"/>
          <w:szCs w:val="28"/>
          <w:lang w:val="uk-UA"/>
        </w:rPr>
      </w:pPr>
      <w:r w:rsidRPr="00C625B3">
        <w:rPr>
          <w:b/>
          <w:sz w:val="28"/>
          <w:szCs w:val="28"/>
          <w:lang w:val="uk-UA"/>
        </w:rPr>
        <w:t>Контроль за ходом виконання Програми</w:t>
      </w:r>
    </w:p>
    <w:p w:rsidR="008404E0" w:rsidRDefault="008404E0" w:rsidP="005C2EF4">
      <w:pPr>
        <w:pStyle w:val="a5"/>
        <w:tabs>
          <w:tab w:val="num" w:pos="0"/>
        </w:tabs>
        <w:spacing w:before="0" w:beforeAutospacing="0" w:after="0" w:afterAutospacing="0"/>
        <w:ind w:firstLine="851"/>
        <w:jc w:val="both"/>
        <w:rPr>
          <w:rFonts w:ascii="Century" w:hAnsi="Century"/>
          <w:color w:val="000000"/>
          <w:sz w:val="28"/>
          <w:szCs w:val="28"/>
        </w:rPr>
      </w:pPr>
    </w:p>
    <w:p w:rsidR="002B301B" w:rsidRDefault="002B301B" w:rsidP="005C2EF4">
      <w:pPr>
        <w:pStyle w:val="a5"/>
        <w:tabs>
          <w:tab w:val="num" w:pos="0"/>
        </w:tabs>
        <w:spacing w:before="0" w:beforeAutospacing="0" w:after="0" w:afterAutospacing="0"/>
        <w:ind w:firstLine="851"/>
        <w:jc w:val="both"/>
        <w:rPr>
          <w:rFonts w:ascii="Century" w:hAnsi="Century"/>
          <w:color w:val="000000"/>
          <w:sz w:val="28"/>
          <w:szCs w:val="28"/>
        </w:rPr>
      </w:pPr>
    </w:p>
    <w:p w:rsidR="008404E0" w:rsidRPr="008404E0" w:rsidRDefault="008404E0" w:rsidP="005C2EF4">
      <w:pPr>
        <w:pStyle w:val="a5"/>
        <w:tabs>
          <w:tab w:val="num" w:pos="0"/>
        </w:tabs>
        <w:spacing w:before="0" w:beforeAutospacing="0" w:after="0" w:afterAutospacing="0"/>
        <w:ind w:firstLine="851"/>
        <w:jc w:val="both"/>
        <w:rPr>
          <w:rFonts w:ascii="Century" w:hAnsi="Century"/>
          <w:color w:val="000000"/>
          <w:sz w:val="28"/>
          <w:szCs w:val="28"/>
        </w:rPr>
      </w:pPr>
    </w:p>
    <w:p w:rsidR="008404E0" w:rsidRDefault="00594D2D" w:rsidP="00594D2D">
      <w:pPr>
        <w:ind w:right="144"/>
        <w:rPr>
          <w:rFonts w:ascii="Century" w:hAnsi="Century"/>
          <w:b/>
          <w:sz w:val="28"/>
          <w:szCs w:val="28"/>
        </w:rPr>
      </w:pPr>
      <w:proofErr w:type="spellStart"/>
      <w:r w:rsidRPr="008404E0">
        <w:rPr>
          <w:rFonts w:ascii="Century" w:hAnsi="Century"/>
          <w:b/>
          <w:sz w:val="28"/>
          <w:szCs w:val="28"/>
        </w:rPr>
        <w:t>Секретар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ради                                                             </w:t>
      </w:r>
      <w:proofErr w:type="spellStart"/>
      <w:r w:rsidRPr="008404E0">
        <w:rPr>
          <w:rFonts w:ascii="Century" w:hAnsi="Century"/>
          <w:b/>
          <w:sz w:val="28"/>
          <w:szCs w:val="28"/>
        </w:rPr>
        <w:t>Микола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ЛУПІЙ</w:t>
      </w:r>
    </w:p>
    <w:p w:rsidR="002B301B" w:rsidRPr="008404E0" w:rsidRDefault="008404E0" w:rsidP="002B301B">
      <w:pPr>
        <w:ind w:right="144"/>
        <w:jc w:val="center"/>
        <w:rPr>
          <w:rFonts w:ascii="Century" w:hAnsi="Century"/>
          <w:b/>
          <w:sz w:val="36"/>
          <w:lang w:val="uk-UA"/>
        </w:rPr>
      </w:pPr>
      <w:r>
        <w:rPr>
          <w:rFonts w:ascii="Century" w:hAnsi="Century"/>
          <w:b/>
          <w:sz w:val="28"/>
          <w:szCs w:val="28"/>
        </w:rPr>
        <w:br w:type="page"/>
      </w:r>
      <w:r w:rsidR="002B301B" w:rsidRPr="008404E0">
        <w:rPr>
          <w:rFonts w:ascii="Century" w:hAnsi="Century"/>
          <w:b/>
          <w:sz w:val="36"/>
          <w:lang w:val="uk-UA"/>
        </w:rPr>
        <w:lastRenderedPageBreak/>
        <w:t xml:space="preserve"> </w:t>
      </w:r>
    </w:p>
    <w:p w:rsidR="00527F31" w:rsidRPr="008404E0" w:rsidRDefault="00594D2D" w:rsidP="008404E0">
      <w:pPr>
        <w:ind w:right="144"/>
        <w:jc w:val="center"/>
        <w:rPr>
          <w:rFonts w:ascii="Century" w:hAnsi="Century"/>
          <w:bCs/>
          <w:sz w:val="28"/>
          <w:szCs w:val="28"/>
        </w:rPr>
      </w:pPr>
      <w:r w:rsidRPr="008404E0">
        <w:rPr>
          <w:rFonts w:ascii="Century" w:hAnsi="Century"/>
          <w:b/>
          <w:sz w:val="36"/>
          <w:lang w:val="uk-UA"/>
        </w:rPr>
        <w:t>Перелік</w:t>
      </w:r>
      <w:r w:rsidRPr="008404E0">
        <w:rPr>
          <w:rFonts w:ascii="Century" w:hAnsi="Century"/>
          <w:b/>
          <w:sz w:val="28"/>
          <w:lang w:val="uk-UA"/>
        </w:rPr>
        <w:br/>
      </w:r>
      <w:r w:rsidRPr="008404E0">
        <w:rPr>
          <w:rFonts w:ascii="Century" w:hAnsi="Century"/>
          <w:bCs/>
          <w:sz w:val="30"/>
          <w:lang w:val="uk-UA"/>
        </w:rPr>
        <w:t>заходів програми</w:t>
      </w:r>
      <w:r w:rsidR="00BC550C">
        <w:rPr>
          <w:rFonts w:ascii="Century" w:hAnsi="Century"/>
          <w:bCs/>
          <w:sz w:val="30"/>
          <w:lang w:val="uk-UA"/>
        </w:rPr>
        <w:t xml:space="preserve"> </w:t>
      </w:r>
      <w:r w:rsidR="002B301B">
        <w:rPr>
          <w:rFonts w:ascii="Century" w:hAnsi="Century"/>
          <w:bCs/>
          <w:sz w:val="30"/>
          <w:lang w:val="uk-UA"/>
        </w:rPr>
        <w:t xml:space="preserve">фінансової підтримки для </w:t>
      </w:r>
      <w:r w:rsidR="00527F31" w:rsidRPr="008404E0">
        <w:rPr>
          <w:rFonts w:ascii="Century" w:hAnsi="Century"/>
          <w:bCs/>
          <w:sz w:val="28"/>
          <w:szCs w:val="28"/>
          <w:lang w:val="uk-UA"/>
        </w:rPr>
        <w:t xml:space="preserve">поліпшення сервісу обслуговування платників податків </w:t>
      </w:r>
      <w:proofErr w:type="spellStart"/>
      <w:r w:rsidR="00527F31" w:rsidRPr="008404E0">
        <w:rPr>
          <w:rFonts w:ascii="Century" w:hAnsi="Century"/>
          <w:bCs/>
          <w:sz w:val="28"/>
          <w:szCs w:val="28"/>
          <w:lang w:val="uk-UA"/>
        </w:rPr>
        <w:t>Городоцької</w:t>
      </w:r>
      <w:proofErr w:type="spellEnd"/>
      <w:r w:rsidR="00527F31" w:rsidRPr="008404E0">
        <w:rPr>
          <w:rFonts w:ascii="Century" w:hAnsi="Century"/>
          <w:bCs/>
          <w:sz w:val="28"/>
          <w:szCs w:val="28"/>
          <w:lang w:val="uk-UA"/>
        </w:rPr>
        <w:t xml:space="preserve"> </w:t>
      </w:r>
      <w:r w:rsidR="00673A5B">
        <w:rPr>
          <w:rFonts w:ascii="Century" w:hAnsi="Century"/>
          <w:bCs/>
          <w:sz w:val="28"/>
          <w:szCs w:val="28"/>
          <w:lang w:val="uk-UA"/>
        </w:rPr>
        <w:t xml:space="preserve">територіальної </w:t>
      </w:r>
      <w:r w:rsidR="00527F31" w:rsidRPr="008404E0">
        <w:rPr>
          <w:rFonts w:ascii="Century" w:hAnsi="Century"/>
          <w:bCs/>
          <w:sz w:val="28"/>
          <w:szCs w:val="28"/>
          <w:lang w:val="uk-UA"/>
        </w:rPr>
        <w:t>громади на 202</w:t>
      </w:r>
      <w:r w:rsidR="002B301B">
        <w:rPr>
          <w:rFonts w:ascii="Century" w:hAnsi="Century"/>
          <w:bCs/>
          <w:sz w:val="28"/>
          <w:szCs w:val="28"/>
          <w:lang w:val="uk-UA"/>
        </w:rPr>
        <w:t xml:space="preserve">6 </w:t>
      </w:r>
      <w:r w:rsidR="00527F31" w:rsidRPr="008404E0">
        <w:rPr>
          <w:rFonts w:ascii="Century" w:hAnsi="Century"/>
          <w:bCs/>
          <w:sz w:val="28"/>
          <w:szCs w:val="28"/>
          <w:lang w:val="uk-UA"/>
        </w:rPr>
        <w:t>рік</w:t>
      </w:r>
    </w:p>
    <w:p w:rsidR="00594D2D" w:rsidRPr="008404E0" w:rsidRDefault="00594D2D" w:rsidP="00594D2D">
      <w:pPr>
        <w:spacing w:line="192" w:lineRule="auto"/>
        <w:jc w:val="center"/>
        <w:rPr>
          <w:rFonts w:ascii="Century" w:hAnsi="Century"/>
          <w:b/>
          <w:sz w:val="28"/>
        </w:rPr>
      </w:pPr>
    </w:p>
    <w:p w:rsidR="00673A5B" w:rsidRDefault="00594D2D" w:rsidP="008404E0">
      <w:pPr>
        <w:ind w:firstLine="709"/>
        <w:jc w:val="both"/>
        <w:rPr>
          <w:rFonts w:ascii="Century" w:hAnsi="Century"/>
          <w:i/>
          <w:sz w:val="28"/>
          <w:szCs w:val="28"/>
          <w:u w:val="single"/>
          <w:lang w:val="uk-UA"/>
        </w:rPr>
      </w:pPr>
      <w:proofErr w:type="spellStart"/>
      <w:r w:rsidRPr="008404E0">
        <w:rPr>
          <w:rFonts w:ascii="Century" w:hAnsi="Century"/>
          <w:b/>
          <w:sz w:val="28"/>
          <w:szCs w:val="28"/>
        </w:rPr>
        <w:t>Назва</w:t>
      </w:r>
      <w:proofErr w:type="spellEnd"/>
      <w:r w:rsidR="00BC550C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8404E0">
        <w:rPr>
          <w:rFonts w:ascii="Century" w:hAnsi="Century"/>
          <w:b/>
          <w:sz w:val="28"/>
          <w:szCs w:val="28"/>
        </w:rPr>
        <w:t>програми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, </w:t>
      </w:r>
      <w:proofErr w:type="spellStart"/>
      <w:r w:rsidRPr="008404E0">
        <w:rPr>
          <w:rFonts w:ascii="Century" w:hAnsi="Century"/>
          <w:b/>
          <w:sz w:val="28"/>
          <w:szCs w:val="28"/>
        </w:rPr>
        <w:t>ким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</w:t>
      </w:r>
      <w:proofErr w:type="spellStart"/>
      <w:r w:rsidRPr="008404E0">
        <w:rPr>
          <w:rFonts w:ascii="Century" w:hAnsi="Century"/>
          <w:b/>
          <w:sz w:val="28"/>
          <w:szCs w:val="28"/>
        </w:rPr>
        <w:t>і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коли </w:t>
      </w:r>
      <w:proofErr w:type="spellStart"/>
      <w:r w:rsidRPr="008404E0">
        <w:rPr>
          <w:rFonts w:ascii="Century" w:hAnsi="Century"/>
          <w:b/>
          <w:sz w:val="28"/>
          <w:szCs w:val="28"/>
        </w:rPr>
        <w:t>затверджена</w:t>
      </w:r>
      <w:proofErr w:type="spellEnd"/>
      <w:r w:rsidRPr="008404E0">
        <w:rPr>
          <w:rFonts w:ascii="Century" w:hAnsi="Century"/>
          <w:i/>
          <w:sz w:val="28"/>
          <w:szCs w:val="28"/>
          <w:u w:val="single"/>
        </w:rPr>
        <w:t> </w:t>
      </w:r>
    </w:p>
    <w:p w:rsidR="00594D2D" w:rsidRPr="00673A5B" w:rsidRDefault="00594D2D" w:rsidP="008404E0">
      <w:pPr>
        <w:ind w:firstLine="709"/>
        <w:jc w:val="both"/>
        <w:rPr>
          <w:rFonts w:ascii="Century" w:hAnsi="Century"/>
          <w:i/>
          <w:sz w:val="28"/>
          <w:szCs w:val="28"/>
          <w:u w:val="single"/>
          <w:lang w:val="uk-UA"/>
        </w:rPr>
      </w:pPr>
      <w:r w:rsidRPr="00673A5B">
        <w:rPr>
          <w:rFonts w:ascii="Century" w:hAnsi="Century"/>
          <w:i/>
          <w:sz w:val="28"/>
          <w:szCs w:val="28"/>
          <w:u w:val="single"/>
          <w:lang w:val="uk-UA"/>
        </w:rPr>
        <w:t xml:space="preserve"> </w:t>
      </w:r>
      <w:r w:rsidRPr="00673A5B">
        <w:rPr>
          <w:rFonts w:ascii="Century" w:hAnsi="Century"/>
          <w:bCs/>
          <w:sz w:val="28"/>
          <w:szCs w:val="28"/>
          <w:u w:val="single"/>
          <w:lang w:val="uk-UA"/>
        </w:rPr>
        <w:t>Програма</w:t>
      </w:r>
      <w:r w:rsidR="00BC550C">
        <w:rPr>
          <w:rFonts w:ascii="Century" w:hAnsi="Century"/>
          <w:bCs/>
          <w:sz w:val="28"/>
          <w:szCs w:val="28"/>
          <w:u w:val="single"/>
          <w:lang w:val="uk-UA"/>
        </w:rPr>
        <w:t xml:space="preserve"> </w:t>
      </w:r>
      <w:r w:rsidR="0007490A">
        <w:rPr>
          <w:rFonts w:ascii="Century" w:hAnsi="Century"/>
          <w:bCs/>
          <w:sz w:val="28"/>
          <w:szCs w:val="28"/>
          <w:u w:val="single"/>
          <w:lang w:val="uk-UA"/>
        </w:rPr>
        <w:t xml:space="preserve">фінансової підтримки для </w:t>
      </w:r>
      <w:r w:rsidR="00904F6B" w:rsidRPr="008404E0">
        <w:rPr>
          <w:rFonts w:ascii="Century" w:hAnsi="Century"/>
          <w:sz w:val="28"/>
          <w:szCs w:val="28"/>
          <w:u w:val="single"/>
          <w:lang w:val="uk-UA"/>
        </w:rPr>
        <w:t xml:space="preserve">поліпшення сервісу обслуговування платників податків </w:t>
      </w:r>
      <w:proofErr w:type="spellStart"/>
      <w:r w:rsidR="00904F6B" w:rsidRPr="008404E0">
        <w:rPr>
          <w:rFonts w:ascii="Century" w:hAnsi="Century"/>
          <w:sz w:val="28"/>
          <w:szCs w:val="28"/>
          <w:u w:val="single"/>
          <w:lang w:val="uk-UA"/>
        </w:rPr>
        <w:t>Городоцької</w:t>
      </w:r>
      <w:proofErr w:type="spellEnd"/>
      <w:r w:rsidR="00904F6B" w:rsidRPr="008404E0">
        <w:rPr>
          <w:rFonts w:ascii="Century" w:hAnsi="Century"/>
          <w:sz w:val="28"/>
          <w:szCs w:val="28"/>
          <w:u w:val="single"/>
          <w:lang w:val="uk-UA"/>
        </w:rPr>
        <w:t xml:space="preserve"> </w:t>
      </w:r>
      <w:r w:rsidR="00673A5B">
        <w:rPr>
          <w:rFonts w:ascii="Century" w:hAnsi="Century"/>
          <w:sz w:val="28"/>
          <w:szCs w:val="28"/>
          <w:u w:val="single"/>
          <w:lang w:val="uk-UA"/>
        </w:rPr>
        <w:t xml:space="preserve">територіальної </w:t>
      </w:r>
      <w:r w:rsidR="00904F6B" w:rsidRPr="008404E0">
        <w:rPr>
          <w:rFonts w:ascii="Century" w:hAnsi="Century"/>
          <w:sz w:val="28"/>
          <w:szCs w:val="28"/>
          <w:u w:val="single"/>
          <w:lang w:val="uk-UA"/>
        </w:rPr>
        <w:t>громади на 202</w:t>
      </w:r>
      <w:r w:rsidR="0007490A">
        <w:rPr>
          <w:rFonts w:ascii="Century" w:hAnsi="Century"/>
          <w:sz w:val="28"/>
          <w:szCs w:val="28"/>
          <w:u w:val="single"/>
          <w:lang w:val="uk-UA"/>
        </w:rPr>
        <w:t>6</w:t>
      </w:r>
      <w:r w:rsidR="00904F6B" w:rsidRPr="008404E0">
        <w:rPr>
          <w:rFonts w:ascii="Century" w:hAnsi="Century"/>
          <w:sz w:val="28"/>
          <w:szCs w:val="28"/>
          <w:u w:val="single"/>
          <w:lang w:val="uk-UA"/>
        </w:rPr>
        <w:t xml:space="preserve"> рік, </w:t>
      </w:r>
      <w:r w:rsidRPr="00673A5B">
        <w:rPr>
          <w:rFonts w:ascii="Century" w:hAnsi="Century"/>
          <w:sz w:val="28"/>
          <w:szCs w:val="28"/>
          <w:u w:val="single"/>
          <w:lang w:val="uk-UA"/>
        </w:rPr>
        <w:t>рішення</w:t>
      </w:r>
      <w:r w:rsidR="00BC550C">
        <w:rPr>
          <w:rFonts w:ascii="Century" w:hAnsi="Century"/>
          <w:sz w:val="28"/>
          <w:szCs w:val="28"/>
          <w:u w:val="single"/>
          <w:lang w:val="uk-UA"/>
        </w:rPr>
        <w:t xml:space="preserve"> </w:t>
      </w:r>
      <w:r w:rsidRPr="00673A5B">
        <w:rPr>
          <w:rFonts w:ascii="Century" w:hAnsi="Century"/>
          <w:sz w:val="28"/>
          <w:szCs w:val="28"/>
          <w:u w:val="single"/>
          <w:lang w:val="uk-UA"/>
        </w:rPr>
        <w:t>сесії</w:t>
      </w:r>
      <w:r w:rsidR="00BC550C">
        <w:rPr>
          <w:rFonts w:ascii="Century" w:hAnsi="Century"/>
          <w:sz w:val="28"/>
          <w:szCs w:val="28"/>
          <w:u w:val="single"/>
          <w:lang w:val="uk-UA"/>
        </w:rPr>
        <w:t xml:space="preserve"> </w:t>
      </w:r>
      <w:r w:rsidRPr="00673A5B">
        <w:rPr>
          <w:rFonts w:ascii="Century" w:hAnsi="Century"/>
          <w:sz w:val="28"/>
          <w:szCs w:val="28"/>
          <w:u w:val="single"/>
          <w:lang w:val="uk-UA"/>
        </w:rPr>
        <w:t>міської ради від</w:t>
      </w:r>
      <w:r w:rsidRPr="00673A5B">
        <w:rPr>
          <w:rFonts w:ascii="Century" w:hAnsi="Century"/>
          <w:sz w:val="28"/>
          <w:szCs w:val="28"/>
          <w:lang w:val="uk-UA"/>
        </w:rPr>
        <w:t xml:space="preserve"> «</w:t>
      </w:r>
      <w:r w:rsidR="00BC550C">
        <w:rPr>
          <w:rFonts w:ascii="Century" w:hAnsi="Century"/>
          <w:sz w:val="28"/>
          <w:szCs w:val="28"/>
          <w:lang w:val="uk-UA"/>
        </w:rPr>
        <w:t>2</w:t>
      </w:r>
      <w:r w:rsidR="0007490A">
        <w:rPr>
          <w:rFonts w:ascii="Century" w:hAnsi="Century"/>
          <w:sz w:val="28"/>
          <w:szCs w:val="28"/>
          <w:lang w:val="uk-UA"/>
        </w:rPr>
        <w:t>3</w:t>
      </w:r>
      <w:r w:rsidRPr="00673A5B">
        <w:rPr>
          <w:rFonts w:ascii="Century" w:hAnsi="Century"/>
          <w:sz w:val="28"/>
          <w:szCs w:val="28"/>
          <w:lang w:val="uk-UA"/>
        </w:rPr>
        <w:t xml:space="preserve">» </w:t>
      </w:r>
      <w:r w:rsidR="0007490A">
        <w:rPr>
          <w:rFonts w:ascii="Century" w:hAnsi="Century"/>
          <w:sz w:val="28"/>
          <w:szCs w:val="28"/>
          <w:lang w:val="uk-UA"/>
        </w:rPr>
        <w:t>липня</w:t>
      </w:r>
      <w:r w:rsidRPr="00673A5B">
        <w:rPr>
          <w:rFonts w:ascii="Century" w:hAnsi="Century"/>
          <w:sz w:val="28"/>
          <w:szCs w:val="28"/>
          <w:lang w:val="uk-UA"/>
        </w:rPr>
        <w:t xml:space="preserve"> 202</w:t>
      </w:r>
      <w:r w:rsidR="0007490A">
        <w:rPr>
          <w:rFonts w:ascii="Century" w:hAnsi="Century"/>
          <w:sz w:val="28"/>
          <w:szCs w:val="28"/>
          <w:lang w:val="uk-UA"/>
        </w:rPr>
        <w:t>6</w:t>
      </w:r>
      <w:r w:rsidRPr="00673A5B">
        <w:rPr>
          <w:rFonts w:ascii="Century" w:hAnsi="Century"/>
          <w:sz w:val="28"/>
          <w:szCs w:val="28"/>
          <w:lang w:val="uk-UA"/>
        </w:rPr>
        <w:t xml:space="preserve"> р. № </w:t>
      </w:r>
      <w:r w:rsidR="00673A5B">
        <w:rPr>
          <w:rFonts w:ascii="Century" w:hAnsi="Century"/>
          <w:sz w:val="28"/>
          <w:szCs w:val="28"/>
          <w:lang w:val="uk-UA"/>
        </w:rPr>
        <w:t>2</w:t>
      </w:r>
      <w:r w:rsidR="0007490A">
        <w:rPr>
          <w:rFonts w:ascii="Century" w:hAnsi="Century"/>
          <w:sz w:val="28"/>
          <w:szCs w:val="28"/>
          <w:lang w:val="uk-UA"/>
        </w:rPr>
        <w:t>6</w:t>
      </w:r>
      <w:r w:rsidR="00673A5B">
        <w:rPr>
          <w:rFonts w:ascii="Century" w:hAnsi="Century"/>
          <w:sz w:val="28"/>
          <w:szCs w:val="28"/>
          <w:lang w:val="uk-UA"/>
        </w:rPr>
        <w:t>/</w:t>
      </w:r>
      <w:r w:rsidR="0007490A">
        <w:rPr>
          <w:rFonts w:ascii="Century" w:hAnsi="Century"/>
          <w:sz w:val="28"/>
          <w:szCs w:val="28"/>
          <w:lang w:val="uk-UA"/>
        </w:rPr>
        <w:t>78</w:t>
      </w:r>
      <w:r w:rsidR="00673A5B">
        <w:rPr>
          <w:rFonts w:ascii="Century" w:hAnsi="Century"/>
          <w:sz w:val="28"/>
          <w:szCs w:val="28"/>
          <w:lang w:val="uk-UA"/>
        </w:rPr>
        <w:t>-</w:t>
      </w:r>
    </w:p>
    <w:p w:rsidR="00594D2D" w:rsidRPr="00673A5B" w:rsidRDefault="00594D2D" w:rsidP="00594D2D">
      <w:pPr>
        <w:spacing w:line="216" w:lineRule="auto"/>
        <w:rPr>
          <w:rFonts w:ascii="Century" w:hAnsi="Century"/>
          <w:sz w:val="28"/>
          <w:szCs w:val="28"/>
          <w:lang w:val="uk-UA"/>
        </w:rPr>
      </w:pPr>
    </w:p>
    <w:p w:rsidR="00594D2D" w:rsidRPr="00673A5B" w:rsidRDefault="00594D2D" w:rsidP="00594D2D">
      <w:pPr>
        <w:jc w:val="center"/>
        <w:rPr>
          <w:rFonts w:ascii="Century" w:hAnsi="Century"/>
          <w:sz w:val="28"/>
          <w:szCs w:val="28"/>
          <w:lang w:val="uk-UA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3191"/>
        <w:gridCol w:w="1895"/>
        <w:gridCol w:w="3080"/>
        <w:gridCol w:w="284"/>
      </w:tblGrid>
      <w:tr w:rsidR="00594D2D" w:rsidRPr="008404E0">
        <w:trPr>
          <w:cantSplit/>
          <w:jc w:val="center"/>
        </w:trPr>
        <w:tc>
          <w:tcPr>
            <w:tcW w:w="1188" w:type="dxa"/>
            <w:vAlign w:val="center"/>
          </w:tcPr>
          <w:p w:rsidR="00594D2D" w:rsidRPr="008404E0" w:rsidRDefault="00594D2D" w:rsidP="00F21AB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8404E0">
              <w:rPr>
                <w:rFonts w:ascii="Century" w:hAnsi="Century"/>
                <w:b/>
                <w:sz w:val="28"/>
                <w:szCs w:val="28"/>
              </w:rPr>
              <w:t xml:space="preserve">№ </w:t>
            </w:r>
            <w:proofErr w:type="spellStart"/>
            <w:r w:rsidRPr="008404E0">
              <w:rPr>
                <w:rFonts w:ascii="Century" w:hAnsi="Century"/>
                <w:b/>
                <w:sz w:val="28"/>
                <w:szCs w:val="28"/>
              </w:rPr>
              <w:t>з</w:t>
            </w:r>
            <w:proofErr w:type="spellEnd"/>
            <w:r w:rsidRPr="008404E0">
              <w:rPr>
                <w:rFonts w:ascii="Century" w:hAnsi="Century"/>
                <w:b/>
                <w:sz w:val="28"/>
                <w:szCs w:val="28"/>
              </w:rPr>
              <w:t>/</w:t>
            </w:r>
            <w:proofErr w:type="spellStart"/>
            <w:proofErr w:type="gramStart"/>
            <w:r w:rsidRPr="008404E0">
              <w:rPr>
                <w:rFonts w:ascii="Century" w:hAnsi="Century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8404E0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1" w:type="dxa"/>
            <w:vAlign w:val="center"/>
          </w:tcPr>
          <w:p w:rsidR="00594D2D" w:rsidRPr="008404E0" w:rsidRDefault="00594D2D" w:rsidP="00F21AB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proofErr w:type="spellStart"/>
            <w:r w:rsidRPr="008404E0">
              <w:rPr>
                <w:rFonts w:ascii="Century" w:hAnsi="Century"/>
                <w:b/>
                <w:sz w:val="28"/>
                <w:szCs w:val="28"/>
              </w:rPr>
              <w:t>Найменування</w:t>
            </w:r>
            <w:proofErr w:type="spellEnd"/>
            <w:r w:rsidRPr="008404E0">
              <w:rPr>
                <w:rFonts w:ascii="Century" w:hAnsi="Century"/>
                <w:b/>
                <w:sz w:val="28"/>
                <w:szCs w:val="28"/>
              </w:rPr>
              <w:t xml:space="preserve"> заходу</w:t>
            </w:r>
          </w:p>
        </w:tc>
        <w:tc>
          <w:tcPr>
            <w:tcW w:w="1895" w:type="dxa"/>
            <w:vAlign w:val="center"/>
          </w:tcPr>
          <w:p w:rsidR="00594D2D" w:rsidRPr="008404E0" w:rsidRDefault="00594D2D" w:rsidP="00F21AB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proofErr w:type="spellStart"/>
            <w:r w:rsidRPr="008404E0">
              <w:rPr>
                <w:rFonts w:ascii="Century" w:hAnsi="Century"/>
                <w:b/>
                <w:sz w:val="28"/>
                <w:szCs w:val="28"/>
              </w:rPr>
              <w:t>Виконавець</w:t>
            </w:r>
            <w:proofErr w:type="spellEnd"/>
          </w:p>
        </w:tc>
        <w:tc>
          <w:tcPr>
            <w:tcW w:w="3364" w:type="dxa"/>
            <w:gridSpan w:val="2"/>
          </w:tcPr>
          <w:p w:rsidR="00594D2D" w:rsidRPr="008404E0" w:rsidRDefault="00594D2D" w:rsidP="00F21AB1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proofErr w:type="spellStart"/>
            <w:r w:rsidRPr="008404E0">
              <w:rPr>
                <w:rFonts w:ascii="Century" w:hAnsi="Century"/>
                <w:b/>
                <w:sz w:val="28"/>
                <w:szCs w:val="28"/>
              </w:rPr>
              <w:t>Загальніобсягифінансування</w:t>
            </w:r>
            <w:proofErr w:type="spellEnd"/>
            <w:r w:rsidRPr="008404E0">
              <w:rPr>
                <w:rFonts w:ascii="Century" w:hAnsi="Century"/>
                <w:b/>
                <w:sz w:val="28"/>
                <w:szCs w:val="28"/>
              </w:rPr>
              <w:t>, </w:t>
            </w:r>
            <w:proofErr w:type="spellStart"/>
            <w:r w:rsidRPr="008404E0">
              <w:rPr>
                <w:rFonts w:ascii="Century" w:hAnsi="Century"/>
                <w:b/>
                <w:sz w:val="28"/>
                <w:szCs w:val="28"/>
              </w:rPr>
              <w:t>грн</w:t>
            </w:r>
            <w:proofErr w:type="spellEnd"/>
            <w:r w:rsidRPr="008404E0">
              <w:rPr>
                <w:rFonts w:ascii="Century" w:hAnsi="Century"/>
                <w:b/>
                <w:sz w:val="28"/>
                <w:szCs w:val="28"/>
              </w:rPr>
              <w:t xml:space="preserve">. </w:t>
            </w:r>
          </w:p>
        </w:tc>
      </w:tr>
      <w:tr w:rsidR="00594D2D" w:rsidRPr="008404E0">
        <w:trPr>
          <w:cantSplit/>
          <w:jc w:val="center"/>
        </w:trPr>
        <w:tc>
          <w:tcPr>
            <w:tcW w:w="1188" w:type="dxa"/>
          </w:tcPr>
          <w:p w:rsidR="00594D2D" w:rsidRPr="008404E0" w:rsidRDefault="00594D2D" w:rsidP="00594D2D">
            <w:pPr>
              <w:numPr>
                <w:ilvl w:val="0"/>
                <w:numId w:val="14"/>
              </w:numPr>
              <w:tabs>
                <w:tab w:val="clear" w:pos="786"/>
                <w:tab w:val="num" w:pos="459"/>
              </w:tabs>
              <w:ind w:left="459"/>
              <w:rPr>
                <w:rFonts w:ascii="Century" w:hAnsi="Century"/>
                <w:b/>
              </w:rPr>
            </w:pPr>
          </w:p>
        </w:tc>
        <w:tc>
          <w:tcPr>
            <w:tcW w:w="3191" w:type="dxa"/>
          </w:tcPr>
          <w:p w:rsidR="00594D2D" w:rsidRPr="007B036F" w:rsidRDefault="007B036F" w:rsidP="007B036F">
            <w:pPr>
              <w:jc w:val="both"/>
              <w:rPr>
                <w:rFonts w:ascii="Century" w:hAnsi="Century"/>
                <w:b/>
                <w:lang w:val="uk-UA"/>
              </w:rPr>
            </w:pPr>
            <w:proofErr w:type="spellStart"/>
            <w:r>
              <w:t>Капітальний</w:t>
            </w:r>
            <w:proofErr w:type="spellEnd"/>
            <w:r>
              <w:t xml:space="preserve"> трансферт, а </w:t>
            </w:r>
            <w:proofErr w:type="spellStart"/>
            <w:r>
              <w:t>саме</w:t>
            </w:r>
            <w:proofErr w:type="spellEnd"/>
            <w:r>
              <w:t xml:space="preserve"> </w:t>
            </w:r>
            <w:proofErr w:type="spellStart"/>
            <w:r>
              <w:t>придбання</w:t>
            </w:r>
            <w:proofErr w:type="spellEnd"/>
            <w:r>
              <w:t xml:space="preserve"> </w:t>
            </w:r>
            <w:r>
              <w:rPr>
                <w:lang w:val="uk-UA"/>
              </w:rPr>
              <w:t xml:space="preserve">пандуса для адміністративного приміщення </w:t>
            </w:r>
            <w:proofErr w:type="spellStart"/>
            <w:r>
              <w:rPr>
                <w:lang w:val="uk-UA"/>
              </w:rPr>
              <w:t>Городоцького</w:t>
            </w:r>
            <w:proofErr w:type="spellEnd"/>
            <w:r>
              <w:rPr>
                <w:lang w:val="uk-UA"/>
              </w:rPr>
              <w:t xml:space="preserve"> ЦОП</w:t>
            </w:r>
          </w:p>
        </w:tc>
        <w:tc>
          <w:tcPr>
            <w:tcW w:w="1895" w:type="dxa"/>
          </w:tcPr>
          <w:p w:rsidR="00594D2D" w:rsidRPr="008404E0" w:rsidRDefault="0007490A" w:rsidP="00904F6B">
            <w:pPr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Львівська ДПІ ГУ ДПС у Львівській області</w:t>
            </w:r>
          </w:p>
        </w:tc>
        <w:tc>
          <w:tcPr>
            <w:tcW w:w="3080" w:type="dxa"/>
            <w:tcBorders>
              <w:right w:val="nil"/>
            </w:tcBorders>
          </w:tcPr>
          <w:p w:rsidR="00594D2D" w:rsidRPr="008404E0" w:rsidRDefault="004D2DBE" w:rsidP="0007490A">
            <w:pPr>
              <w:jc w:val="right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  <w:lang w:val="uk-UA"/>
              </w:rPr>
              <w:t>1</w:t>
            </w:r>
            <w:r w:rsidR="0007490A">
              <w:rPr>
                <w:rFonts w:ascii="Century" w:hAnsi="Century"/>
                <w:b/>
                <w:sz w:val="28"/>
                <w:szCs w:val="28"/>
                <w:lang w:val="uk-UA"/>
              </w:rPr>
              <w:t>81 391,0</w:t>
            </w:r>
          </w:p>
        </w:tc>
        <w:tc>
          <w:tcPr>
            <w:tcW w:w="284" w:type="dxa"/>
            <w:vMerge w:val="restart"/>
            <w:tcBorders>
              <w:left w:val="nil"/>
            </w:tcBorders>
          </w:tcPr>
          <w:p w:rsidR="00594D2D" w:rsidRPr="008404E0" w:rsidRDefault="00594D2D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  <w:p w:rsidR="00594D2D" w:rsidRPr="008404E0" w:rsidRDefault="00594D2D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  <w:p w:rsidR="00594D2D" w:rsidRPr="008404E0" w:rsidRDefault="00594D2D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  <w:tr w:rsidR="0007490A" w:rsidRPr="008404E0">
        <w:trPr>
          <w:cantSplit/>
          <w:jc w:val="center"/>
        </w:trPr>
        <w:tc>
          <w:tcPr>
            <w:tcW w:w="1188" w:type="dxa"/>
          </w:tcPr>
          <w:p w:rsidR="0007490A" w:rsidRPr="008404E0" w:rsidRDefault="0007490A" w:rsidP="00594D2D">
            <w:pPr>
              <w:numPr>
                <w:ilvl w:val="0"/>
                <w:numId w:val="14"/>
              </w:numPr>
              <w:tabs>
                <w:tab w:val="clear" w:pos="786"/>
                <w:tab w:val="num" w:pos="459"/>
              </w:tabs>
              <w:ind w:left="459"/>
              <w:rPr>
                <w:rFonts w:ascii="Century" w:hAnsi="Century"/>
                <w:b/>
              </w:rPr>
            </w:pPr>
          </w:p>
        </w:tc>
        <w:tc>
          <w:tcPr>
            <w:tcW w:w="3191" w:type="dxa"/>
          </w:tcPr>
          <w:p w:rsidR="0007490A" w:rsidRPr="008404E0" w:rsidRDefault="007B036F" w:rsidP="007B036F">
            <w:pPr>
              <w:jc w:val="both"/>
              <w:rPr>
                <w:rFonts w:ascii="Century" w:hAnsi="Century"/>
                <w:b/>
                <w:lang w:val="uk-UA"/>
              </w:rPr>
            </w:pPr>
            <w:proofErr w:type="spellStart"/>
            <w:r>
              <w:t>Капітальний</w:t>
            </w:r>
            <w:proofErr w:type="spellEnd"/>
            <w:r>
              <w:t xml:space="preserve"> трансферт, а </w:t>
            </w:r>
            <w:proofErr w:type="spellStart"/>
            <w:r>
              <w:t>саме</w:t>
            </w:r>
            <w:proofErr w:type="spellEnd"/>
            <w:r>
              <w:t xml:space="preserve"> </w:t>
            </w:r>
            <w:proofErr w:type="spellStart"/>
            <w:r>
              <w:t>придбання</w:t>
            </w:r>
            <w:proofErr w:type="spellEnd"/>
            <w:r>
              <w:t xml:space="preserve"> принтеру</w:t>
            </w:r>
          </w:p>
        </w:tc>
        <w:tc>
          <w:tcPr>
            <w:tcW w:w="1895" w:type="dxa"/>
          </w:tcPr>
          <w:p w:rsidR="0007490A" w:rsidRPr="008404E0" w:rsidRDefault="0007490A" w:rsidP="00904F6B">
            <w:pPr>
              <w:jc w:val="center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Львівська ДПІ ГУ ДПС у Львівській області</w:t>
            </w:r>
          </w:p>
        </w:tc>
        <w:tc>
          <w:tcPr>
            <w:tcW w:w="3080" w:type="dxa"/>
            <w:tcBorders>
              <w:right w:val="nil"/>
            </w:tcBorders>
          </w:tcPr>
          <w:p w:rsidR="0007490A" w:rsidRDefault="0007490A" w:rsidP="0007490A">
            <w:pPr>
              <w:jc w:val="right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>
              <w:rPr>
                <w:rFonts w:ascii="Century" w:hAnsi="Century"/>
                <w:b/>
                <w:sz w:val="28"/>
                <w:szCs w:val="28"/>
                <w:lang w:val="uk-UA"/>
              </w:rPr>
              <w:t>20 000,0</w:t>
            </w:r>
          </w:p>
        </w:tc>
        <w:tc>
          <w:tcPr>
            <w:tcW w:w="284" w:type="dxa"/>
            <w:vMerge/>
            <w:tcBorders>
              <w:left w:val="nil"/>
            </w:tcBorders>
          </w:tcPr>
          <w:p w:rsidR="0007490A" w:rsidRPr="008404E0" w:rsidRDefault="0007490A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  <w:tr w:rsidR="00594D2D" w:rsidRPr="008404E0">
        <w:trPr>
          <w:cantSplit/>
          <w:jc w:val="center"/>
        </w:trPr>
        <w:tc>
          <w:tcPr>
            <w:tcW w:w="1188" w:type="dxa"/>
          </w:tcPr>
          <w:p w:rsidR="00594D2D" w:rsidRPr="008404E0" w:rsidRDefault="00594D2D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3191" w:type="dxa"/>
          </w:tcPr>
          <w:p w:rsidR="00594D2D" w:rsidRPr="008404E0" w:rsidRDefault="00594D2D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  <w:proofErr w:type="spellStart"/>
            <w:r w:rsidRPr="008404E0">
              <w:rPr>
                <w:rFonts w:ascii="Century" w:hAnsi="Century"/>
                <w:sz w:val="28"/>
                <w:szCs w:val="28"/>
              </w:rPr>
              <w:t>Усього</w:t>
            </w:r>
            <w:proofErr w:type="spellEnd"/>
          </w:p>
        </w:tc>
        <w:tc>
          <w:tcPr>
            <w:tcW w:w="1895" w:type="dxa"/>
          </w:tcPr>
          <w:p w:rsidR="00594D2D" w:rsidRPr="008404E0" w:rsidRDefault="00594D2D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3080" w:type="dxa"/>
            <w:tcBorders>
              <w:right w:val="nil"/>
            </w:tcBorders>
          </w:tcPr>
          <w:p w:rsidR="00594D2D" w:rsidRPr="008404E0" w:rsidRDefault="0007490A" w:rsidP="00F21AB1">
            <w:pPr>
              <w:spacing w:line="216" w:lineRule="auto"/>
              <w:jc w:val="right"/>
              <w:rPr>
                <w:rFonts w:ascii="Century" w:hAnsi="Century"/>
                <w:b/>
                <w:sz w:val="28"/>
                <w:szCs w:val="28"/>
              </w:rPr>
            </w:pPr>
            <w:r>
              <w:rPr>
                <w:rFonts w:ascii="Century" w:hAnsi="Century"/>
                <w:b/>
                <w:sz w:val="28"/>
                <w:szCs w:val="28"/>
                <w:lang w:val="uk-UA"/>
              </w:rPr>
              <w:t>201 391,0</w:t>
            </w:r>
          </w:p>
        </w:tc>
        <w:tc>
          <w:tcPr>
            <w:tcW w:w="284" w:type="dxa"/>
            <w:vMerge/>
            <w:tcBorders>
              <w:left w:val="nil"/>
            </w:tcBorders>
          </w:tcPr>
          <w:p w:rsidR="00594D2D" w:rsidRPr="008404E0" w:rsidRDefault="00594D2D" w:rsidP="00F21AB1">
            <w:pPr>
              <w:jc w:val="center"/>
              <w:rPr>
                <w:rFonts w:ascii="Century" w:hAnsi="Century"/>
                <w:sz w:val="28"/>
                <w:szCs w:val="28"/>
              </w:rPr>
            </w:pPr>
          </w:p>
        </w:tc>
      </w:tr>
    </w:tbl>
    <w:p w:rsidR="00594D2D" w:rsidRDefault="00594D2D" w:rsidP="00594D2D">
      <w:pPr>
        <w:rPr>
          <w:rFonts w:ascii="Century" w:hAnsi="Century"/>
          <w:sz w:val="28"/>
          <w:szCs w:val="28"/>
        </w:rPr>
      </w:pPr>
    </w:p>
    <w:p w:rsidR="00594D2D" w:rsidRPr="008404E0" w:rsidRDefault="00594D2D" w:rsidP="00594D2D">
      <w:pPr>
        <w:ind w:right="144"/>
        <w:rPr>
          <w:rFonts w:ascii="Century" w:hAnsi="Century"/>
          <w:b/>
          <w:sz w:val="28"/>
          <w:szCs w:val="28"/>
        </w:rPr>
      </w:pPr>
      <w:proofErr w:type="spellStart"/>
      <w:r w:rsidRPr="008404E0">
        <w:rPr>
          <w:rFonts w:ascii="Century" w:hAnsi="Century"/>
          <w:b/>
          <w:sz w:val="28"/>
          <w:szCs w:val="28"/>
        </w:rPr>
        <w:t>Секретар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ради                                 </w:t>
      </w:r>
      <w:r w:rsidR="008404E0">
        <w:rPr>
          <w:rFonts w:ascii="Century" w:hAnsi="Century"/>
          <w:b/>
          <w:sz w:val="28"/>
          <w:szCs w:val="28"/>
        </w:rPr>
        <w:tab/>
      </w:r>
      <w:r w:rsidR="008404E0">
        <w:rPr>
          <w:rFonts w:ascii="Century" w:hAnsi="Century"/>
          <w:b/>
          <w:sz w:val="28"/>
          <w:szCs w:val="28"/>
        </w:rPr>
        <w:tab/>
      </w:r>
      <w:r w:rsidR="008404E0">
        <w:rPr>
          <w:rFonts w:ascii="Century" w:hAnsi="Century"/>
          <w:b/>
          <w:sz w:val="28"/>
          <w:szCs w:val="28"/>
        </w:rPr>
        <w:tab/>
      </w:r>
      <w:proofErr w:type="spellStart"/>
      <w:r w:rsidRPr="008404E0">
        <w:rPr>
          <w:rFonts w:ascii="Century" w:hAnsi="Century"/>
          <w:b/>
          <w:sz w:val="28"/>
          <w:szCs w:val="28"/>
        </w:rPr>
        <w:t>Микола</w:t>
      </w:r>
      <w:proofErr w:type="spellEnd"/>
      <w:r w:rsidRPr="008404E0">
        <w:rPr>
          <w:rFonts w:ascii="Century" w:hAnsi="Century"/>
          <w:b/>
          <w:sz w:val="28"/>
          <w:szCs w:val="28"/>
        </w:rPr>
        <w:t xml:space="preserve"> ЛУПІЙ</w:t>
      </w:r>
    </w:p>
    <w:p w:rsidR="00594D2D" w:rsidRPr="008404E0" w:rsidRDefault="00594D2D" w:rsidP="00594D2D">
      <w:pPr>
        <w:ind w:right="144"/>
        <w:rPr>
          <w:rFonts w:ascii="Century" w:hAnsi="Century"/>
          <w:b/>
          <w:sz w:val="28"/>
          <w:szCs w:val="28"/>
        </w:rPr>
      </w:pPr>
    </w:p>
    <w:sectPr w:rsidR="00594D2D" w:rsidRPr="008404E0" w:rsidSect="0058118C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292E" w:rsidRDefault="0077292E">
      <w:r>
        <w:separator/>
      </w:r>
    </w:p>
  </w:endnote>
  <w:endnote w:type="continuationSeparator" w:id="0">
    <w:p w:rsidR="0077292E" w:rsidRDefault="007729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292E" w:rsidRDefault="0077292E">
      <w:r>
        <w:separator/>
      </w:r>
    </w:p>
  </w:footnote>
  <w:footnote w:type="continuationSeparator" w:id="0">
    <w:p w:rsidR="0077292E" w:rsidRDefault="007729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4F" w:rsidRDefault="00B75985" w:rsidP="008F46DB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43C4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43C4F" w:rsidRDefault="00543C4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4E0" w:rsidRDefault="00B75985">
    <w:pPr>
      <w:pStyle w:val="a9"/>
      <w:jc w:val="center"/>
    </w:pPr>
    <w:r>
      <w:fldChar w:fldCharType="begin"/>
    </w:r>
    <w:r w:rsidR="008404E0">
      <w:instrText>PAGE   \* MERGEFORMAT</w:instrText>
    </w:r>
    <w:r>
      <w:fldChar w:fldCharType="separate"/>
    </w:r>
    <w:r w:rsidR="004D65BD" w:rsidRPr="004D65BD">
      <w:rPr>
        <w:noProof/>
        <w:lang w:val="uk-UA"/>
      </w:rPr>
      <w:t>2</w:t>
    </w:r>
    <w:r>
      <w:fldChar w:fldCharType="end"/>
    </w:r>
  </w:p>
  <w:p w:rsidR="00543C4F" w:rsidRPr="0079543F" w:rsidRDefault="00543C4F">
    <w:pPr>
      <w:pStyle w:val="a9"/>
      <w:rPr>
        <w:lang w:val="uk-U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BE" w:rsidRPr="004D2DBE" w:rsidRDefault="004D2DBE" w:rsidP="004D2DBE">
    <w:pPr>
      <w:pStyle w:val="a9"/>
      <w:ind w:firstLine="8080"/>
      <w:rPr>
        <w:lang w:val="uk-UA"/>
      </w:rPr>
    </w:pPr>
    <w:proofErr w:type="spellStart"/>
    <w:r>
      <w:rPr>
        <w:lang w:val="uk-UA"/>
      </w:rPr>
      <w:t>проєкт</w:t>
    </w:r>
    <w:proofErr w:type="spell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5041"/>
    <w:multiLevelType w:val="hybridMultilevel"/>
    <w:tmpl w:val="B664BB22"/>
    <w:lvl w:ilvl="0" w:tplc="A8D68290">
      <w:start w:val="3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C8AFCE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FEEEC6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0AAC7D6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979491A4">
      <w:start w:val="1"/>
      <w:numFmt w:val="russianLow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4D12"/>
    <w:multiLevelType w:val="hybridMultilevel"/>
    <w:tmpl w:val="C6D6B6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85293"/>
    <w:multiLevelType w:val="hybridMultilevel"/>
    <w:tmpl w:val="8954DEFE"/>
    <w:lvl w:ilvl="0" w:tplc="B2340B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B36C81"/>
    <w:multiLevelType w:val="hybridMultilevel"/>
    <w:tmpl w:val="22127B50"/>
    <w:lvl w:ilvl="0" w:tplc="6F00DD3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618470FE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58706B3"/>
    <w:multiLevelType w:val="hybridMultilevel"/>
    <w:tmpl w:val="7B364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CF59F0"/>
    <w:multiLevelType w:val="multilevel"/>
    <w:tmpl w:val="F7BC6C1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204A7B72"/>
    <w:multiLevelType w:val="multilevel"/>
    <w:tmpl w:val="42B0D4E0"/>
    <w:lvl w:ilvl="0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1080"/>
      </w:pPr>
      <w:rPr>
        <w:rFonts w:hint="default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1080"/>
      </w:pPr>
      <w:rPr>
        <w:rFonts w:hint="default"/>
        <w:color w:val="000000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  <w:color w:val="000000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  <w:color w:val="000000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  <w:color w:val="000000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  <w:color w:val="000000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  <w:color w:val="000000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  <w:color w:val="000000"/>
        <w:sz w:val="28"/>
      </w:rPr>
    </w:lvl>
  </w:abstractNum>
  <w:abstractNum w:abstractNumId="7">
    <w:nsid w:val="26D60D6F"/>
    <w:multiLevelType w:val="hybridMultilevel"/>
    <w:tmpl w:val="117CFECE"/>
    <w:lvl w:ilvl="0" w:tplc="B79C835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B43E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F0C9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9E24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3240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6252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6AC11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727C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B0D46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4C3C29"/>
    <w:multiLevelType w:val="hybridMultilevel"/>
    <w:tmpl w:val="4498ED02"/>
    <w:lvl w:ilvl="0" w:tplc="618470FE">
      <w:start w:val="5"/>
      <w:numFmt w:val="bullet"/>
      <w:lvlText w:val="-"/>
      <w:lvlJc w:val="left"/>
      <w:pPr>
        <w:tabs>
          <w:tab w:val="num" w:pos="2130"/>
        </w:tabs>
        <w:ind w:left="2130" w:hanging="360"/>
      </w:pPr>
      <w:rPr>
        <w:rFonts w:ascii="Times New Roman" w:eastAsia="Times New Roman" w:hAnsi="Times New Roman" w:cs="Times New Roman" w:hint="default"/>
      </w:rPr>
    </w:lvl>
    <w:lvl w:ilvl="1" w:tplc="618470FE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3BEF0DFE"/>
    <w:multiLevelType w:val="hybridMultilevel"/>
    <w:tmpl w:val="7834D2D6"/>
    <w:lvl w:ilvl="0" w:tplc="749A934C">
      <w:start w:val="1"/>
      <w:numFmt w:val="decimal"/>
      <w:lvlText w:val="%1."/>
      <w:lvlJc w:val="left"/>
      <w:pPr>
        <w:tabs>
          <w:tab w:val="num" w:pos="2100"/>
        </w:tabs>
        <w:ind w:left="21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481639D3"/>
    <w:multiLevelType w:val="multilevel"/>
    <w:tmpl w:val="2CAAF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C54468"/>
    <w:multiLevelType w:val="hybridMultilevel"/>
    <w:tmpl w:val="D2AC96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886BAA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362923"/>
    <w:multiLevelType w:val="hybridMultilevel"/>
    <w:tmpl w:val="DBAC0AE6"/>
    <w:lvl w:ilvl="0" w:tplc="933009F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982F6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C83C9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547DA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DCE4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9E77C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94660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06DF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20FEA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9A5E2D"/>
    <w:multiLevelType w:val="hybridMultilevel"/>
    <w:tmpl w:val="B6A4577E"/>
    <w:lvl w:ilvl="0" w:tplc="B60466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6ED07B3A"/>
    <w:multiLevelType w:val="hybridMultilevel"/>
    <w:tmpl w:val="7CEC07C0"/>
    <w:lvl w:ilvl="0" w:tplc="8DEE52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7A39E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8AB1D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10C3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A839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1AA3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B484B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7835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0AD59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672FFF"/>
    <w:multiLevelType w:val="hybridMultilevel"/>
    <w:tmpl w:val="07AEF4A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8"/>
  </w:num>
  <w:num w:numId="5">
    <w:abstractNumId w:val="13"/>
  </w:num>
  <w:num w:numId="6">
    <w:abstractNumId w:val="10"/>
  </w:num>
  <w:num w:numId="7">
    <w:abstractNumId w:val="11"/>
  </w:num>
  <w:num w:numId="8">
    <w:abstractNumId w:val="7"/>
  </w:num>
  <w:num w:numId="9">
    <w:abstractNumId w:val="14"/>
  </w:num>
  <w:num w:numId="10">
    <w:abstractNumId w:val="12"/>
  </w:num>
  <w:num w:numId="11">
    <w:abstractNumId w:val="2"/>
  </w:num>
  <w:num w:numId="12">
    <w:abstractNumId w:val="4"/>
  </w:num>
  <w:num w:numId="13">
    <w:abstractNumId w:val="0"/>
  </w:num>
  <w:num w:numId="14">
    <w:abstractNumId w:val="15"/>
  </w:num>
  <w:num w:numId="15">
    <w:abstractNumId w:val="9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5D2708"/>
    <w:rsid w:val="00016AEF"/>
    <w:rsid w:val="0003368F"/>
    <w:rsid w:val="000369CF"/>
    <w:rsid w:val="000407BA"/>
    <w:rsid w:val="000438C5"/>
    <w:rsid w:val="000511CE"/>
    <w:rsid w:val="000650C8"/>
    <w:rsid w:val="000658E8"/>
    <w:rsid w:val="00067220"/>
    <w:rsid w:val="0007490A"/>
    <w:rsid w:val="00076D71"/>
    <w:rsid w:val="00096B40"/>
    <w:rsid w:val="000B3171"/>
    <w:rsid w:val="000C7193"/>
    <w:rsid w:val="000E3B80"/>
    <w:rsid w:val="000F65E9"/>
    <w:rsid w:val="00101B8F"/>
    <w:rsid w:val="00127D55"/>
    <w:rsid w:val="00154DB7"/>
    <w:rsid w:val="00170299"/>
    <w:rsid w:val="00177592"/>
    <w:rsid w:val="0019030E"/>
    <w:rsid w:val="001918CA"/>
    <w:rsid w:val="00196D93"/>
    <w:rsid w:val="001A13BF"/>
    <w:rsid w:val="001D14A9"/>
    <w:rsid w:val="001E30C4"/>
    <w:rsid w:val="002023EF"/>
    <w:rsid w:val="00203603"/>
    <w:rsid w:val="00205CE1"/>
    <w:rsid w:val="00223E0C"/>
    <w:rsid w:val="002343AE"/>
    <w:rsid w:val="0024293D"/>
    <w:rsid w:val="002445B2"/>
    <w:rsid w:val="00252423"/>
    <w:rsid w:val="00257CFA"/>
    <w:rsid w:val="00274C2F"/>
    <w:rsid w:val="002767E6"/>
    <w:rsid w:val="00284795"/>
    <w:rsid w:val="00290B36"/>
    <w:rsid w:val="002A16FB"/>
    <w:rsid w:val="002A7CF2"/>
    <w:rsid w:val="002B1F84"/>
    <w:rsid w:val="002B301B"/>
    <w:rsid w:val="002B3E2F"/>
    <w:rsid w:val="002C02C8"/>
    <w:rsid w:val="002C2F41"/>
    <w:rsid w:val="002D3D15"/>
    <w:rsid w:val="00304CE8"/>
    <w:rsid w:val="003109DE"/>
    <w:rsid w:val="00314F3C"/>
    <w:rsid w:val="00316940"/>
    <w:rsid w:val="00321B10"/>
    <w:rsid w:val="00332CF1"/>
    <w:rsid w:val="0034028A"/>
    <w:rsid w:val="00363D25"/>
    <w:rsid w:val="00366A9A"/>
    <w:rsid w:val="00376F33"/>
    <w:rsid w:val="00397585"/>
    <w:rsid w:val="003A3A22"/>
    <w:rsid w:val="003B14CA"/>
    <w:rsid w:val="003B5ABD"/>
    <w:rsid w:val="003C0337"/>
    <w:rsid w:val="003C63BF"/>
    <w:rsid w:val="004034FD"/>
    <w:rsid w:val="00424D68"/>
    <w:rsid w:val="004564F2"/>
    <w:rsid w:val="0048346A"/>
    <w:rsid w:val="004A74D1"/>
    <w:rsid w:val="004B3BFF"/>
    <w:rsid w:val="004B6154"/>
    <w:rsid w:val="004C3584"/>
    <w:rsid w:val="004D2DBE"/>
    <w:rsid w:val="004D65BD"/>
    <w:rsid w:val="004E190F"/>
    <w:rsid w:val="004E4DFC"/>
    <w:rsid w:val="00527F31"/>
    <w:rsid w:val="00542DC2"/>
    <w:rsid w:val="005437CD"/>
    <w:rsid w:val="00543C4F"/>
    <w:rsid w:val="00544A83"/>
    <w:rsid w:val="005551E0"/>
    <w:rsid w:val="00555AC9"/>
    <w:rsid w:val="0058118C"/>
    <w:rsid w:val="00594D2D"/>
    <w:rsid w:val="00595BC4"/>
    <w:rsid w:val="005B5A4A"/>
    <w:rsid w:val="005C024A"/>
    <w:rsid w:val="005C0C3D"/>
    <w:rsid w:val="005C2EF4"/>
    <w:rsid w:val="005C51CF"/>
    <w:rsid w:val="005D2708"/>
    <w:rsid w:val="006053D8"/>
    <w:rsid w:val="006176F3"/>
    <w:rsid w:val="00627053"/>
    <w:rsid w:val="00635CF6"/>
    <w:rsid w:val="006378B7"/>
    <w:rsid w:val="006641AF"/>
    <w:rsid w:val="00666F48"/>
    <w:rsid w:val="00673A5B"/>
    <w:rsid w:val="00687C83"/>
    <w:rsid w:val="00691C77"/>
    <w:rsid w:val="00692274"/>
    <w:rsid w:val="006936BC"/>
    <w:rsid w:val="0069558A"/>
    <w:rsid w:val="006A7FA4"/>
    <w:rsid w:val="006B406D"/>
    <w:rsid w:val="006D46FB"/>
    <w:rsid w:val="006E370D"/>
    <w:rsid w:val="00720725"/>
    <w:rsid w:val="00736A93"/>
    <w:rsid w:val="00737DE0"/>
    <w:rsid w:val="007446F7"/>
    <w:rsid w:val="00745DA2"/>
    <w:rsid w:val="0077292E"/>
    <w:rsid w:val="0079543F"/>
    <w:rsid w:val="007A1804"/>
    <w:rsid w:val="007B036F"/>
    <w:rsid w:val="007B0B52"/>
    <w:rsid w:val="007B0E39"/>
    <w:rsid w:val="007C55AC"/>
    <w:rsid w:val="007E5B9F"/>
    <w:rsid w:val="008109BA"/>
    <w:rsid w:val="008404E0"/>
    <w:rsid w:val="00847F95"/>
    <w:rsid w:val="00881744"/>
    <w:rsid w:val="00894FF1"/>
    <w:rsid w:val="00897289"/>
    <w:rsid w:val="008B11A2"/>
    <w:rsid w:val="008D4445"/>
    <w:rsid w:val="008E37DA"/>
    <w:rsid w:val="008F46DB"/>
    <w:rsid w:val="00901B30"/>
    <w:rsid w:val="00904F6B"/>
    <w:rsid w:val="00907678"/>
    <w:rsid w:val="009104E0"/>
    <w:rsid w:val="0092633A"/>
    <w:rsid w:val="00950232"/>
    <w:rsid w:val="009577AC"/>
    <w:rsid w:val="00966B05"/>
    <w:rsid w:val="009A6C5C"/>
    <w:rsid w:val="009B03AB"/>
    <w:rsid w:val="009B2A95"/>
    <w:rsid w:val="009B7647"/>
    <w:rsid w:val="009D0FD4"/>
    <w:rsid w:val="00A04E73"/>
    <w:rsid w:val="00A1736A"/>
    <w:rsid w:val="00A423C5"/>
    <w:rsid w:val="00A43FD9"/>
    <w:rsid w:val="00A46CE5"/>
    <w:rsid w:val="00A51D41"/>
    <w:rsid w:val="00A61D00"/>
    <w:rsid w:val="00A650C5"/>
    <w:rsid w:val="00A66F0C"/>
    <w:rsid w:val="00A71DA9"/>
    <w:rsid w:val="00A8356C"/>
    <w:rsid w:val="00AD6745"/>
    <w:rsid w:val="00AE1A08"/>
    <w:rsid w:val="00B05F8A"/>
    <w:rsid w:val="00B060F0"/>
    <w:rsid w:val="00B1516B"/>
    <w:rsid w:val="00B21255"/>
    <w:rsid w:val="00B2155C"/>
    <w:rsid w:val="00B21773"/>
    <w:rsid w:val="00B27A85"/>
    <w:rsid w:val="00B372AD"/>
    <w:rsid w:val="00B660DC"/>
    <w:rsid w:val="00B75985"/>
    <w:rsid w:val="00B82A25"/>
    <w:rsid w:val="00B9017B"/>
    <w:rsid w:val="00B963CC"/>
    <w:rsid w:val="00B96E23"/>
    <w:rsid w:val="00BC550C"/>
    <w:rsid w:val="00BC6768"/>
    <w:rsid w:val="00BC7CB1"/>
    <w:rsid w:val="00BD5460"/>
    <w:rsid w:val="00C0745F"/>
    <w:rsid w:val="00C1033C"/>
    <w:rsid w:val="00C26457"/>
    <w:rsid w:val="00C415B3"/>
    <w:rsid w:val="00C5786B"/>
    <w:rsid w:val="00C60169"/>
    <w:rsid w:val="00C625B3"/>
    <w:rsid w:val="00C635AB"/>
    <w:rsid w:val="00CC3375"/>
    <w:rsid w:val="00CD641B"/>
    <w:rsid w:val="00D10AF4"/>
    <w:rsid w:val="00D11C7D"/>
    <w:rsid w:val="00D12E6B"/>
    <w:rsid w:val="00D175C8"/>
    <w:rsid w:val="00D2561B"/>
    <w:rsid w:val="00D82AE0"/>
    <w:rsid w:val="00D85661"/>
    <w:rsid w:val="00DD1E3A"/>
    <w:rsid w:val="00DE6667"/>
    <w:rsid w:val="00DF03B1"/>
    <w:rsid w:val="00DF0A7E"/>
    <w:rsid w:val="00DF7BDD"/>
    <w:rsid w:val="00E06584"/>
    <w:rsid w:val="00E15C86"/>
    <w:rsid w:val="00E341C4"/>
    <w:rsid w:val="00E424A0"/>
    <w:rsid w:val="00E6785C"/>
    <w:rsid w:val="00E70391"/>
    <w:rsid w:val="00E72A11"/>
    <w:rsid w:val="00E77CD6"/>
    <w:rsid w:val="00E841E6"/>
    <w:rsid w:val="00E94383"/>
    <w:rsid w:val="00E94CA3"/>
    <w:rsid w:val="00EA3452"/>
    <w:rsid w:val="00EA7FEF"/>
    <w:rsid w:val="00EC2A14"/>
    <w:rsid w:val="00EC5251"/>
    <w:rsid w:val="00EF3BCD"/>
    <w:rsid w:val="00EF6F97"/>
    <w:rsid w:val="00F02352"/>
    <w:rsid w:val="00F05083"/>
    <w:rsid w:val="00F05940"/>
    <w:rsid w:val="00F21AB1"/>
    <w:rsid w:val="00F21D79"/>
    <w:rsid w:val="00F24A8D"/>
    <w:rsid w:val="00F322FA"/>
    <w:rsid w:val="00F32985"/>
    <w:rsid w:val="00F562CB"/>
    <w:rsid w:val="00F6450A"/>
    <w:rsid w:val="00F73DD6"/>
    <w:rsid w:val="00FB152D"/>
    <w:rsid w:val="00FD0487"/>
    <w:rsid w:val="00FE47CC"/>
    <w:rsid w:val="00FF3C1F"/>
    <w:rsid w:val="00FF5BFA"/>
    <w:rsid w:val="00FF6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708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рифт абзацу за промовчанням"/>
    <w:semiHidden/>
    <w:rsid w:val="00FE47CC"/>
  </w:style>
  <w:style w:type="paragraph" w:customStyle="1" w:styleId="a4">
    <w:name w:val="Знак"/>
    <w:basedOn w:val="a"/>
    <w:rsid w:val="005D2708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rsid w:val="005D2708"/>
    <w:pPr>
      <w:spacing w:before="100" w:beforeAutospacing="1" w:after="100" w:afterAutospacing="1"/>
    </w:pPr>
    <w:rPr>
      <w:lang w:val="uk-UA" w:eastAsia="uk-UA"/>
    </w:rPr>
  </w:style>
  <w:style w:type="paragraph" w:customStyle="1" w:styleId="a6">
    <w:name w:val="Знак Знак"/>
    <w:basedOn w:val="a"/>
    <w:rsid w:val="00D11C7D"/>
    <w:rPr>
      <w:rFonts w:ascii="Verdana" w:hAnsi="Verdana" w:cs="Verdana"/>
      <w:color w:val="000000"/>
      <w:sz w:val="20"/>
      <w:szCs w:val="26"/>
      <w:lang w:val="en-US" w:eastAsia="en-US"/>
    </w:rPr>
  </w:style>
  <w:style w:type="paragraph" w:styleId="a7">
    <w:name w:val="Body Text Indent"/>
    <w:basedOn w:val="a"/>
    <w:rsid w:val="0048346A"/>
    <w:pPr>
      <w:ind w:firstLine="567"/>
      <w:jc w:val="both"/>
    </w:pPr>
    <w:rPr>
      <w:sz w:val="26"/>
      <w:szCs w:val="20"/>
      <w:lang w:val="uk-UA"/>
    </w:rPr>
  </w:style>
  <w:style w:type="paragraph" w:customStyle="1" w:styleId="a8">
    <w:name w:val="Знак Знак Знак Знак Знак Знак Знак Знак Знак Знак"/>
    <w:basedOn w:val="a"/>
    <w:rsid w:val="0048346A"/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rsid w:val="0058118C"/>
    <w:pPr>
      <w:spacing w:after="120" w:line="480" w:lineRule="auto"/>
      <w:ind w:left="283"/>
    </w:pPr>
  </w:style>
  <w:style w:type="paragraph" w:styleId="a9">
    <w:name w:val="header"/>
    <w:basedOn w:val="a"/>
    <w:link w:val="aa"/>
    <w:uiPriority w:val="99"/>
    <w:rsid w:val="0058118C"/>
    <w:pPr>
      <w:tabs>
        <w:tab w:val="center" w:pos="4819"/>
        <w:tab w:val="right" w:pos="9639"/>
      </w:tabs>
    </w:pPr>
  </w:style>
  <w:style w:type="character" w:styleId="ab">
    <w:name w:val="page number"/>
    <w:basedOn w:val="a3"/>
    <w:rsid w:val="0058118C"/>
  </w:style>
  <w:style w:type="paragraph" w:customStyle="1" w:styleId="3">
    <w:name w:val="Обычный (веб)3"/>
    <w:basedOn w:val="a"/>
    <w:rsid w:val="00B21255"/>
    <w:pPr>
      <w:spacing w:after="384" w:line="360" w:lineRule="atLeast"/>
    </w:p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"/>
    <w:basedOn w:val="a"/>
    <w:rsid w:val="00B21255"/>
    <w:rPr>
      <w:rFonts w:ascii="Verdana" w:hAnsi="Verdana" w:cs="Verdana"/>
      <w:sz w:val="20"/>
      <w:szCs w:val="20"/>
      <w:lang w:val="en-US" w:eastAsia="en-US"/>
    </w:rPr>
  </w:style>
  <w:style w:type="paragraph" w:styleId="ac">
    <w:name w:val="Body Text"/>
    <w:basedOn w:val="a"/>
    <w:rsid w:val="00203603"/>
    <w:pPr>
      <w:spacing w:after="120"/>
    </w:pPr>
  </w:style>
  <w:style w:type="character" w:styleId="ad">
    <w:name w:val="Strong"/>
    <w:qFormat/>
    <w:rsid w:val="00D82AE0"/>
    <w:rPr>
      <w:b/>
      <w:bCs/>
    </w:rPr>
  </w:style>
  <w:style w:type="paragraph" w:customStyle="1" w:styleId="ParagraphStyle">
    <w:name w:val="Paragraph Style"/>
    <w:rsid w:val="000438C5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/>
    </w:rPr>
  </w:style>
  <w:style w:type="paragraph" w:styleId="ae">
    <w:name w:val="Title"/>
    <w:basedOn w:val="a"/>
    <w:qFormat/>
    <w:rsid w:val="00177592"/>
    <w:pPr>
      <w:spacing w:before="240" w:after="60"/>
      <w:jc w:val="center"/>
    </w:pPr>
    <w:rPr>
      <w:rFonts w:ascii="Arial" w:hAnsi="Arial"/>
      <w:b/>
      <w:kern w:val="28"/>
      <w:sz w:val="32"/>
      <w:szCs w:val="20"/>
      <w:lang w:val="uk-UA"/>
    </w:rPr>
  </w:style>
  <w:style w:type="paragraph" w:customStyle="1" w:styleId="tc2">
    <w:name w:val="tc2"/>
    <w:basedOn w:val="a"/>
    <w:rsid w:val="00177592"/>
    <w:pPr>
      <w:spacing w:line="300" w:lineRule="atLeast"/>
      <w:jc w:val="center"/>
    </w:pPr>
  </w:style>
  <w:style w:type="paragraph" w:styleId="30">
    <w:name w:val="Body Text Indent 3"/>
    <w:basedOn w:val="a"/>
    <w:rsid w:val="00594D2D"/>
    <w:pPr>
      <w:spacing w:after="120"/>
      <w:ind w:left="283"/>
    </w:pPr>
    <w:rPr>
      <w:sz w:val="16"/>
      <w:szCs w:val="16"/>
    </w:rPr>
  </w:style>
  <w:style w:type="paragraph" w:styleId="af">
    <w:name w:val="footer"/>
    <w:basedOn w:val="a"/>
    <w:link w:val="af0"/>
    <w:uiPriority w:val="99"/>
    <w:unhideWhenUsed/>
    <w:rsid w:val="0079543F"/>
    <w:pPr>
      <w:tabs>
        <w:tab w:val="center" w:pos="4819"/>
        <w:tab w:val="right" w:pos="9639"/>
      </w:tabs>
    </w:pPr>
  </w:style>
  <w:style w:type="character" w:customStyle="1" w:styleId="af0">
    <w:name w:val="Нижний колонтитул Знак"/>
    <w:link w:val="af"/>
    <w:uiPriority w:val="99"/>
    <w:rsid w:val="0079543F"/>
    <w:rPr>
      <w:sz w:val="24"/>
      <w:szCs w:val="24"/>
      <w:lang w:val="ru-RU" w:eastAsia="ru-RU"/>
    </w:rPr>
  </w:style>
  <w:style w:type="character" w:customStyle="1" w:styleId="aa">
    <w:name w:val="Верхний колонтитул Знак"/>
    <w:basedOn w:val="a3"/>
    <w:link w:val="a9"/>
    <w:uiPriority w:val="99"/>
    <w:rsid w:val="008404E0"/>
    <w:rPr>
      <w:sz w:val="24"/>
      <w:szCs w:val="24"/>
      <w:lang w:val="ru-RU" w:eastAsia="ru-RU"/>
    </w:rPr>
  </w:style>
  <w:style w:type="paragraph" w:styleId="af1">
    <w:name w:val="Balloon Text"/>
    <w:basedOn w:val="a"/>
    <w:link w:val="af2"/>
    <w:uiPriority w:val="99"/>
    <w:semiHidden/>
    <w:unhideWhenUsed/>
    <w:rsid w:val="00A650C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650C5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6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3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6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1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25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BCC85-B568-461F-BBCC-8837CAE42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7282</Words>
  <Characters>4151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COMP</Company>
  <LinksUpToDate>false</LinksUpToDate>
  <CharactersWithSpaces>11411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Admin</cp:lastModifiedBy>
  <cp:revision>2</cp:revision>
  <cp:lastPrinted>2012-02-27T13:03:00Z</cp:lastPrinted>
  <dcterms:created xsi:type="dcterms:W3CDTF">2026-07-13T13:00:00Z</dcterms:created>
  <dcterms:modified xsi:type="dcterms:W3CDTF">2026-07-13T13:00:00Z</dcterms:modified>
</cp:coreProperties>
</file>